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5B92E" w14:textId="4D99C15F" w:rsidR="001E6C16" w:rsidRDefault="00EF59AB" w:rsidP="00EF59AB">
      <w:pPr>
        <w:shd w:val="clear" w:color="auto" w:fill="FFFFFF"/>
        <w:spacing w:after="120" w:line="240" w:lineRule="auto"/>
        <w:jc w:val="center"/>
        <w:rPr>
          <w:rFonts w:ascii="Book Antiqua" w:eastAsia="Times New Roman" w:hAnsi="Book Antiqua" w:cs="Segoe UI Historic"/>
          <w:color w:val="2E74B5" w:themeColor="accent5" w:themeShade="BF"/>
          <w:sz w:val="28"/>
          <w:szCs w:val="28"/>
          <w:lang w:eastAsia="en-GB"/>
        </w:rPr>
      </w:pPr>
      <w:r>
        <w:rPr>
          <w:noProof/>
        </w:rPr>
        <w:drawing>
          <wp:inline distT="0" distB="0" distL="0" distR="0" wp14:anchorId="1E9C49D5" wp14:editId="34A40212">
            <wp:extent cx="2072640" cy="802640"/>
            <wp:effectExtent l="0" t="0" r="3810" b="0"/>
            <wp:docPr id="5" name="Picture 5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88" cy="81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D922B" w14:textId="77777777" w:rsidR="00670F1D" w:rsidRPr="00A0361F" w:rsidRDefault="00670F1D" w:rsidP="00FB07E2">
      <w:pPr>
        <w:shd w:val="clear" w:color="auto" w:fill="FFFFFF"/>
        <w:spacing w:after="120" w:line="240" w:lineRule="auto"/>
        <w:jc w:val="center"/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</w:pPr>
      <w:r>
        <w:rPr>
          <w:noProof/>
        </w:rPr>
        <w:drawing>
          <wp:inline distT="0" distB="0" distL="0" distR="0" wp14:anchorId="787D62F9" wp14:editId="73942A2A">
            <wp:extent cx="3840480" cy="756920"/>
            <wp:effectExtent l="0" t="0" r="7620" b="5080"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7E2">
        <w:rPr>
          <w:rFonts w:ascii="Book Antiqua" w:eastAsia="Times New Roman" w:hAnsi="Book Antiqua" w:cs="Segoe UI Historic"/>
          <w:color w:val="2E74B5" w:themeColor="accent5" w:themeShade="BF"/>
          <w:sz w:val="56"/>
          <w:szCs w:val="56"/>
          <w:lang w:eastAsia="en-GB"/>
        </w:rPr>
        <w:br/>
      </w:r>
      <w:r w:rsidRPr="00A0361F"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  <w:t>Pleas</w:t>
      </w:r>
      <w:r w:rsidR="001E6C16" w:rsidRPr="00A0361F"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  <w:t xml:space="preserve">e join us on </w:t>
      </w:r>
    </w:p>
    <w:p w14:paraId="68B1A4AD" w14:textId="162291BC" w:rsidR="001E6C16" w:rsidRPr="00A0361F" w:rsidRDefault="001E6C16" w:rsidP="00FB07E2">
      <w:pPr>
        <w:shd w:val="clear" w:color="auto" w:fill="FFFFFF"/>
        <w:spacing w:after="120" w:line="240" w:lineRule="auto"/>
        <w:jc w:val="center"/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</w:pPr>
      <w:r w:rsidRPr="00A0361F"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  <w:t>Saturday 4 June</w:t>
      </w:r>
      <w:r w:rsidRPr="00A0361F"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  <w:t xml:space="preserve"> 12pm -4pm </w:t>
      </w:r>
    </w:p>
    <w:p w14:paraId="7176695A" w14:textId="763478E9" w:rsidR="001E6C16" w:rsidRPr="00A0361F" w:rsidRDefault="00670F1D" w:rsidP="001E6C16">
      <w:pPr>
        <w:shd w:val="clear" w:color="auto" w:fill="FFFFFF"/>
        <w:spacing w:after="120" w:line="240" w:lineRule="auto"/>
        <w:jc w:val="center"/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</w:pPr>
      <w:r w:rsidRPr="00A0361F"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  <w:t>at</w:t>
      </w:r>
      <w:r w:rsidR="001E6C16" w:rsidRPr="00A0361F"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  <w:t xml:space="preserve"> the recreation ground</w:t>
      </w:r>
      <w:r w:rsidR="001E6C16" w:rsidRPr="00A0361F"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  <w:t xml:space="preserve"> </w:t>
      </w:r>
    </w:p>
    <w:p w14:paraId="3D93F333" w14:textId="2B8AD665" w:rsidR="001E6C16" w:rsidRPr="00A0361F" w:rsidRDefault="001E6C16" w:rsidP="001E6C16">
      <w:pPr>
        <w:shd w:val="clear" w:color="auto" w:fill="FFFFFF"/>
        <w:spacing w:after="120" w:line="240" w:lineRule="auto"/>
        <w:jc w:val="center"/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</w:pPr>
      <w:r w:rsidRPr="00A0361F"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  <w:t>to celebrate the Queen’s Platinum Jubilee</w:t>
      </w:r>
    </w:p>
    <w:p w14:paraId="084FB630" w14:textId="77777777" w:rsidR="001E6C16" w:rsidRPr="00A0361F" w:rsidRDefault="001E6C16" w:rsidP="001E6C16">
      <w:pPr>
        <w:shd w:val="clear" w:color="auto" w:fill="FFFFFF"/>
        <w:spacing w:after="120" w:line="240" w:lineRule="auto"/>
        <w:jc w:val="center"/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</w:pPr>
    </w:p>
    <w:p w14:paraId="67B89559" w14:textId="560F8192" w:rsidR="001E6C16" w:rsidRPr="00A0361F" w:rsidRDefault="001E6C16" w:rsidP="00670F1D">
      <w:pPr>
        <w:shd w:val="clear" w:color="auto" w:fill="FFFFFF"/>
        <w:spacing w:after="120" w:line="240" w:lineRule="auto"/>
        <w:jc w:val="center"/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</w:pPr>
      <w:r w:rsidRPr="00A0361F"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  <w:t>W</w:t>
      </w:r>
      <w:r w:rsidRPr="00A0361F"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  <w:t>e will b</w:t>
      </w:r>
      <w:r w:rsidRPr="00A0361F"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  <w:t xml:space="preserve">e </w:t>
      </w:r>
      <w:r w:rsidRPr="00A0361F"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  <w:t>'unveiling'</w:t>
      </w:r>
      <w:r w:rsidRPr="00A0361F"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  <w:t xml:space="preserve"> the 5 oak trees</w:t>
      </w:r>
      <w:r w:rsidRPr="00A0361F"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  <w:t xml:space="preserve"> </w:t>
      </w:r>
      <w:r w:rsidRPr="00A0361F"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  <w:t>at 1pm</w:t>
      </w:r>
    </w:p>
    <w:p w14:paraId="52581964" w14:textId="77777777" w:rsidR="001E6C16" w:rsidRPr="00A0361F" w:rsidRDefault="001E6C16" w:rsidP="001E6C16">
      <w:pPr>
        <w:shd w:val="clear" w:color="auto" w:fill="FFFFFF"/>
        <w:spacing w:after="120" w:line="240" w:lineRule="auto"/>
        <w:jc w:val="center"/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</w:pPr>
      <w:r w:rsidRPr="00A0361F"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  <w:t xml:space="preserve">Bring a </w:t>
      </w:r>
      <w:r w:rsidRPr="00A0361F"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  <w:t>picnic</w:t>
      </w:r>
      <w:r w:rsidRPr="00A0361F"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  <w:t xml:space="preserve"> </w:t>
      </w:r>
    </w:p>
    <w:p w14:paraId="3854F9BD" w14:textId="5893570A" w:rsidR="001E6C16" w:rsidRPr="00A0361F" w:rsidRDefault="001E6C16" w:rsidP="001E6C16">
      <w:pPr>
        <w:shd w:val="clear" w:color="auto" w:fill="FFFFFF"/>
        <w:spacing w:after="120" w:line="240" w:lineRule="auto"/>
        <w:jc w:val="center"/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</w:pPr>
      <w:r w:rsidRPr="00A0361F"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  <w:t xml:space="preserve">The </w:t>
      </w:r>
      <w:r w:rsidRPr="00A0361F"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  <w:t>cricket club</w:t>
      </w:r>
      <w:r w:rsidRPr="00A0361F"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  <w:t xml:space="preserve"> </w:t>
      </w:r>
      <w:r w:rsidRPr="00A0361F"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  <w:t>bar</w:t>
      </w:r>
      <w:r w:rsidRPr="00A0361F"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  <w:t xml:space="preserve"> will be open</w:t>
      </w:r>
      <w:r w:rsidRPr="00A0361F"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  <w:t xml:space="preserve"> </w:t>
      </w:r>
    </w:p>
    <w:p w14:paraId="277EF3E0" w14:textId="4C5E98AA" w:rsidR="001E6C16" w:rsidRPr="00A0361F" w:rsidRDefault="001E6C16" w:rsidP="001E6C16">
      <w:pPr>
        <w:shd w:val="clear" w:color="auto" w:fill="FFFFFF"/>
        <w:spacing w:after="120" w:line="240" w:lineRule="auto"/>
        <w:jc w:val="center"/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</w:pPr>
    </w:p>
    <w:p w14:paraId="641385C0" w14:textId="706D154B" w:rsidR="001E6C16" w:rsidRPr="00A0361F" w:rsidRDefault="00A0361F" w:rsidP="00A0361F">
      <w:pPr>
        <w:shd w:val="clear" w:color="auto" w:fill="FFFFFF"/>
        <w:tabs>
          <w:tab w:val="left" w:pos="6248"/>
        </w:tabs>
        <w:spacing w:after="120" w:line="240" w:lineRule="auto"/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</w:pPr>
      <w:r>
        <w:rPr>
          <w:rFonts w:ascii="Book Antiqua" w:eastAsia="Times New Roman" w:hAnsi="Book Antiqua" w:cs="Segoe UI Historic"/>
          <w:color w:val="7030A0"/>
          <w:sz w:val="56"/>
          <w:szCs w:val="56"/>
          <w:lang w:eastAsia="en-GB"/>
        </w:rPr>
        <w:tab/>
      </w:r>
    </w:p>
    <w:p w14:paraId="7D63C50A" w14:textId="77777777" w:rsidR="001E6C16" w:rsidRPr="001E6C16" w:rsidRDefault="001E6C16" w:rsidP="001E6C16">
      <w:pPr>
        <w:tabs>
          <w:tab w:val="center" w:pos="4513"/>
          <w:tab w:val="right" w:pos="9026"/>
        </w:tabs>
        <w:spacing w:after="0" w:line="240" w:lineRule="auto"/>
        <w:rPr>
          <w:rFonts w:ascii="Verdana" w:eastAsia="Times New Roman" w:hAnsi="Verdana" w:cs="Times New Roman"/>
          <w:szCs w:val="24"/>
          <w:lang w:val="en-US"/>
        </w:rPr>
      </w:pPr>
      <w:r w:rsidRPr="001E6C16">
        <w:rPr>
          <w:rFonts w:ascii="Verdana" w:eastAsia="Times New Roman" w:hAnsi="Verdana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B05AB" wp14:editId="2B6566D6">
                <wp:simplePos x="0" y="0"/>
                <wp:positionH relativeFrom="column">
                  <wp:posOffset>4559935</wp:posOffset>
                </wp:positionH>
                <wp:positionV relativeFrom="paragraph">
                  <wp:posOffset>159385</wp:posOffset>
                </wp:positionV>
                <wp:extent cx="1828800" cy="1057275"/>
                <wp:effectExtent l="0" t="0" r="254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D659E" w14:textId="77777777" w:rsidR="001E6C16" w:rsidRPr="00487921" w:rsidRDefault="001E6C16" w:rsidP="001E6C16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028462"/>
                                <w:sz w:val="20"/>
                                <w:szCs w:val="20"/>
                              </w:rPr>
                            </w:pPr>
                            <w:r w:rsidRPr="00487921">
                              <w:rPr>
                                <w:rFonts w:ascii="Tahoma" w:hAnsi="Tahoma" w:cs="Tahoma"/>
                                <w:i/>
                                <w:color w:val="028462"/>
                                <w:sz w:val="20"/>
                                <w:szCs w:val="20"/>
                              </w:rPr>
                              <w:t>Capel Parish Council Office</w:t>
                            </w:r>
                          </w:p>
                          <w:p w14:paraId="1A604F51" w14:textId="77777777" w:rsidR="001E6C16" w:rsidRPr="00487921" w:rsidRDefault="001E6C16" w:rsidP="001E6C16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028462"/>
                                <w:sz w:val="20"/>
                                <w:szCs w:val="20"/>
                              </w:rPr>
                            </w:pPr>
                            <w:r w:rsidRPr="00487921">
                              <w:rPr>
                                <w:rFonts w:ascii="Tahoma" w:hAnsi="Tahoma" w:cs="Tahoma"/>
                                <w:i/>
                                <w:color w:val="028462"/>
                                <w:sz w:val="20"/>
                                <w:szCs w:val="20"/>
                              </w:rPr>
                              <w:t>Capel Village Hall</w:t>
                            </w:r>
                          </w:p>
                          <w:p w14:paraId="7BCFA5FF" w14:textId="77777777" w:rsidR="001E6C16" w:rsidRPr="00487921" w:rsidRDefault="001E6C16" w:rsidP="001E6C16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028462"/>
                                <w:sz w:val="20"/>
                                <w:szCs w:val="20"/>
                              </w:rPr>
                            </w:pPr>
                            <w:r w:rsidRPr="00487921">
                              <w:rPr>
                                <w:rFonts w:ascii="Tahoma" w:hAnsi="Tahoma" w:cs="Tahoma"/>
                                <w:i/>
                                <w:color w:val="028462"/>
                                <w:sz w:val="20"/>
                                <w:szCs w:val="20"/>
                              </w:rPr>
                              <w:t>Five Oak Green</w:t>
                            </w:r>
                          </w:p>
                          <w:p w14:paraId="68202417" w14:textId="77777777" w:rsidR="001E6C16" w:rsidRPr="00487921" w:rsidRDefault="001E6C16" w:rsidP="001E6C16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028462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ountry-region">
                              <w:r w:rsidRPr="00487921">
                                <w:rPr>
                                  <w:rFonts w:ascii="Tahoma" w:hAnsi="Tahoma" w:cs="Tahoma"/>
                                  <w:i/>
                                  <w:color w:val="028462"/>
                                  <w:sz w:val="20"/>
                                  <w:szCs w:val="20"/>
                                </w:rPr>
                                <w:t>Kent</w:t>
                              </w:r>
                            </w:smartTag>
                            <w:r w:rsidRPr="00487921">
                              <w:rPr>
                                <w:rFonts w:ascii="Tahoma" w:hAnsi="Tahoma" w:cs="Tahoma"/>
                                <w:i/>
                                <w:color w:val="028462"/>
                                <w:sz w:val="20"/>
                                <w:szCs w:val="20"/>
                              </w:rPr>
                              <w:t xml:space="preserve"> TN12 6RD</w:t>
                            </w:r>
                          </w:p>
                          <w:p w14:paraId="34157B52" w14:textId="77777777" w:rsidR="001E6C16" w:rsidRPr="00487921" w:rsidRDefault="001E6C16" w:rsidP="001E6C16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028462"/>
                                <w:sz w:val="20"/>
                                <w:szCs w:val="20"/>
                              </w:rPr>
                            </w:pPr>
                          </w:p>
                          <w:p w14:paraId="3728C105" w14:textId="77777777" w:rsidR="001E6C16" w:rsidRPr="00487921" w:rsidRDefault="001E6C16" w:rsidP="001E6C16">
                            <w:pPr>
                              <w:jc w:val="right"/>
                              <w:rPr>
                                <w:rFonts w:ascii="Tahoma" w:hAnsi="Tahoma" w:cs="Tahoma"/>
                                <w:i/>
                                <w:color w:val="028462"/>
                                <w:sz w:val="20"/>
                                <w:szCs w:val="20"/>
                              </w:rPr>
                            </w:pPr>
                            <w:r w:rsidRPr="00487921">
                              <w:rPr>
                                <w:rFonts w:ascii="Tahoma" w:hAnsi="Tahoma" w:cs="Tahoma"/>
                                <w:i/>
                                <w:color w:val="028462"/>
                                <w:sz w:val="20"/>
                                <w:szCs w:val="20"/>
                              </w:rPr>
                              <w:t>Tel: (01892) 837524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8B05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9.05pt;margin-top:12.55pt;width:2in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" filled="f" stroked="f">
                <v:textbox>
                  <w:txbxContent>
                    <w:p w14:paraId="5CED659E" w14:textId="77777777" w:rsidR="001E6C16" w:rsidRPr="00487921" w:rsidRDefault="001E6C16" w:rsidP="001E6C16">
                      <w:pPr>
                        <w:jc w:val="right"/>
                        <w:rPr>
                          <w:rFonts w:ascii="Tahoma" w:hAnsi="Tahoma" w:cs="Tahoma"/>
                          <w:i/>
                          <w:color w:val="028462"/>
                          <w:sz w:val="20"/>
                          <w:szCs w:val="20"/>
                        </w:rPr>
                      </w:pPr>
                      <w:r w:rsidRPr="00487921">
                        <w:rPr>
                          <w:rFonts w:ascii="Tahoma" w:hAnsi="Tahoma" w:cs="Tahoma"/>
                          <w:i/>
                          <w:color w:val="028462"/>
                          <w:sz w:val="20"/>
                          <w:szCs w:val="20"/>
                        </w:rPr>
                        <w:t>Capel Parish Council Office</w:t>
                      </w:r>
                    </w:p>
                    <w:p w14:paraId="1A604F51" w14:textId="77777777" w:rsidR="001E6C16" w:rsidRPr="00487921" w:rsidRDefault="001E6C16" w:rsidP="001E6C16">
                      <w:pPr>
                        <w:jc w:val="right"/>
                        <w:rPr>
                          <w:rFonts w:ascii="Tahoma" w:hAnsi="Tahoma" w:cs="Tahoma"/>
                          <w:i/>
                          <w:color w:val="028462"/>
                          <w:sz w:val="20"/>
                          <w:szCs w:val="20"/>
                        </w:rPr>
                      </w:pPr>
                      <w:r w:rsidRPr="00487921">
                        <w:rPr>
                          <w:rFonts w:ascii="Tahoma" w:hAnsi="Tahoma" w:cs="Tahoma"/>
                          <w:i/>
                          <w:color w:val="028462"/>
                          <w:sz w:val="20"/>
                          <w:szCs w:val="20"/>
                        </w:rPr>
                        <w:t>Capel Village Hall</w:t>
                      </w:r>
                    </w:p>
                    <w:p w14:paraId="7BCFA5FF" w14:textId="77777777" w:rsidR="001E6C16" w:rsidRPr="00487921" w:rsidRDefault="001E6C16" w:rsidP="001E6C16">
                      <w:pPr>
                        <w:jc w:val="right"/>
                        <w:rPr>
                          <w:rFonts w:ascii="Tahoma" w:hAnsi="Tahoma" w:cs="Tahoma"/>
                          <w:i/>
                          <w:color w:val="028462"/>
                          <w:sz w:val="20"/>
                          <w:szCs w:val="20"/>
                        </w:rPr>
                      </w:pPr>
                      <w:r w:rsidRPr="00487921">
                        <w:rPr>
                          <w:rFonts w:ascii="Tahoma" w:hAnsi="Tahoma" w:cs="Tahoma"/>
                          <w:i/>
                          <w:color w:val="028462"/>
                          <w:sz w:val="20"/>
                          <w:szCs w:val="20"/>
                        </w:rPr>
                        <w:t>Five Oak Green</w:t>
                      </w:r>
                    </w:p>
                    <w:p w14:paraId="68202417" w14:textId="77777777" w:rsidR="001E6C16" w:rsidRPr="00487921" w:rsidRDefault="001E6C16" w:rsidP="001E6C16">
                      <w:pPr>
                        <w:jc w:val="right"/>
                        <w:rPr>
                          <w:rFonts w:ascii="Tahoma" w:hAnsi="Tahoma" w:cs="Tahoma"/>
                          <w:i/>
                          <w:color w:val="028462"/>
                          <w:sz w:val="20"/>
                          <w:szCs w:val="20"/>
                        </w:rPr>
                      </w:pPr>
                      <w:smartTag w:uri="urn:schemas-microsoft-com:office:smarttags" w:element="country-region">
                        <w:r w:rsidRPr="00487921">
                          <w:rPr>
                            <w:rFonts w:ascii="Tahoma" w:hAnsi="Tahoma" w:cs="Tahoma"/>
                            <w:i/>
                            <w:color w:val="028462"/>
                            <w:sz w:val="20"/>
                            <w:szCs w:val="20"/>
                          </w:rPr>
                          <w:t>Kent</w:t>
                        </w:r>
                      </w:smartTag>
                      <w:r w:rsidRPr="00487921">
                        <w:rPr>
                          <w:rFonts w:ascii="Tahoma" w:hAnsi="Tahoma" w:cs="Tahoma"/>
                          <w:i/>
                          <w:color w:val="028462"/>
                          <w:sz w:val="20"/>
                          <w:szCs w:val="20"/>
                        </w:rPr>
                        <w:t xml:space="preserve"> TN12 6RD</w:t>
                      </w:r>
                    </w:p>
                    <w:p w14:paraId="34157B52" w14:textId="77777777" w:rsidR="001E6C16" w:rsidRPr="00487921" w:rsidRDefault="001E6C16" w:rsidP="001E6C16">
                      <w:pPr>
                        <w:jc w:val="right"/>
                        <w:rPr>
                          <w:rFonts w:ascii="Tahoma" w:hAnsi="Tahoma" w:cs="Tahoma"/>
                          <w:i/>
                          <w:color w:val="028462"/>
                          <w:sz w:val="20"/>
                          <w:szCs w:val="20"/>
                        </w:rPr>
                      </w:pPr>
                    </w:p>
                    <w:p w14:paraId="3728C105" w14:textId="77777777" w:rsidR="001E6C16" w:rsidRPr="00487921" w:rsidRDefault="001E6C16" w:rsidP="001E6C16">
                      <w:pPr>
                        <w:jc w:val="right"/>
                        <w:rPr>
                          <w:rFonts w:ascii="Tahoma" w:hAnsi="Tahoma" w:cs="Tahoma"/>
                          <w:i/>
                          <w:color w:val="028462"/>
                          <w:sz w:val="20"/>
                          <w:szCs w:val="20"/>
                        </w:rPr>
                      </w:pPr>
                      <w:r w:rsidRPr="00487921">
                        <w:rPr>
                          <w:rFonts w:ascii="Tahoma" w:hAnsi="Tahoma" w:cs="Tahoma"/>
                          <w:i/>
                          <w:color w:val="028462"/>
                          <w:sz w:val="20"/>
                          <w:szCs w:val="20"/>
                        </w:rPr>
                        <w:t>Tel: (01892) 837524</w:t>
                      </w:r>
                    </w:p>
                  </w:txbxContent>
                </v:textbox>
              </v:shape>
            </w:pict>
          </mc:Fallback>
        </mc:AlternateContent>
      </w:r>
      <w:r w:rsidRPr="001E6C16">
        <w:rPr>
          <w:rFonts w:ascii="Verdana" w:eastAsia="Times New Roman" w:hAnsi="Verdana" w:cs="Times New Roman"/>
          <w:noProof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C26E101" wp14:editId="2A92C539">
            <wp:simplePos x="0" y="0"/>
            <wp:positionH relativeFrom="column">
              <wp:posOffset>-810260</wp:posOffset>
            </wp:positionH>
            <wp:positionV relativeFrom="paragraph">
              <wp:posOffset>60960</wp:posOffset>
            </wp:positionV>
            <wp:extent cx="160020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43" y="21296"/>
                <wp:lineTo x="21343" y="0"/>
                <wp:lineTo x="0" y="0"/>
              </wp:wrapPolygon>
            </wp:wrapTight>
            <wp:docPr id="2" name="Picture 2" descr="A black and white drawing of a drag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drawing of a drag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C16">
        <w:rPr>
          <w:rFonts w:ascii="Verdana" w:eastAsia="Times New Roman" w:hAnsi="Verdana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4D7E0" wp14:editId="5DFA80BE">
                <wp:simplePos x="0" y="0"/>
                <wp:positionH relativeFrom="column">
                  <wp:posOffset>1165860</wp:posOffset>
                </wp:positionH>
                <wp:positionV relativeFrom="paragraph">
                  <wp:posOffset>54610</wp:posOffset>
                </wp:positionV>
                <wp:extent cx="3394075" cy="428625"/>
                <wp:effectExtent l="3810" t="0" r="2540" b="25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C8118" w14:textId="77777777" w:rsidR="001E6C16" w:rsidRPr="0088462D" w:rsidRDefault="001E6C16" w:rsidP="001E6C16">
                            <w:pPr>
                              <w:jc w:val="center"/>
                              <w:rPr>
                                <w:rFonts w:ascii="Century" w:hAnsi="Century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4D7E0" id="Text Box 1" o:spid="_x0000_s1027" type="#_x0000_t202" style="position:absolute;margin-left:91.8pt;margin-top:4.3pt;width:267.25pt;height:33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" filled="f" stroked="f">
                <v:textbox>
                  <w:txbxContent>
                    <w:p w14:paraId="6E2C8118" w14:textId="77777777" w:rsidR="001E6C16" w:rsidRPr="0088462D" w:rsidRDefault="001E6C16" w:rsidP="001E6C16">
                      <w:pPr>
                        <w:jc w:val="center"/>
                        <w:rPr>
                          <w:rFonts w:ascii="Century" w:hAnsi="Century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FE9333" w14:textId="77777777" w:rsidR="00F44319" w:rsidRDefault="00F44319" w:rsidP="001E6C16">
      <w:pPr>
        <w:jc w:val="center"/>
      </w:pPr>
    </w:p>
    <w:sectPr w:rsidR="00F44319" w:rsidSect="001E6C16">
      <w:type w:val="continuous"/>
      <w:pgSz w:w="11906" w:h="16838" w:code="9"/>
      <w:pgMar w:top="1134" w:right="1418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revisionView w:inkAnnotation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16"/>
    <w:rsid w:val="001109CE"/>
    <w:rsid w:val="00116B3B"/>
    <w:rsid w:val="001E6C16"/>
    <w:rsid w:val="00670F1D"/>
    <w:rsid w:val="00A0361F"/>
    <w:rsid w:val="00EF59AB"/>
    <w:rsid w:val="00F44319"/>
    <w:rsid w:val="00FB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760B986"/>
  <w15:chartTrackingRefBased/>
  <w15:docId w15:val="{814B0799-76B3-4A02-847E-53DF3502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Goldsmith (Clerk)</dc:creator>
  <cp:keywords/>
  <dc:description/>
  <cp:lastModifiedBy>Louise Goldsmith (Clerk)</cp:lastModifiedBy>
  <cp:revision>2</cp:revision>
  <dcterms:created xsi:type="dcterms:W3CDTF">2022-05-18T08:31:00Z</dcterms:created>
  <dcterms:modified xsi:type="dcterms:W3CDTF">2022-05-18T09:09:00Z</dcterms:modified>
</cp:coreProperties>
</file>