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3622" w14:textId="77777777" w:rsidR="00CD0E0C" w:rsidRDefault="00CD0E0C">
      <w:pPr>
        <w:jc w:val="right"/>
        <w:rPr>
          <w:rFonts w:ascii="Arial" w:eastAsia="Arial" w:hAnsi="Arial" w:cs="Arial"/>
        </w:rPr>
      </w:pPr>
    </w:p>
    <w:p w14:paraId="17185EA5" w14:textId="15CF38C2" w:rsidR="005779CA" w:rsidRPr="005779CA" w:rsidRDefault="005779CA" w:rsidP="00B37CA0">
      <w:pPr>
        <w:jc w:val="center"/>
        <w:rPr>
          <w:rFonts w:ascii="Arial" w:eastAsia="Arial" w:hAnsi="Arial" w:cs="Arial"/>
          <w:sz w:val="20"/>
          <w:szCs w:val="20"/>
        </w:rPr>
      </w:pPr>
      <w:r w:rsidRPr="005779CA">
        <w:rPr>
          <w:rFonts w:asciiTheme="minorHAnsi" w:eastAsia="Arial" w:hAnsiTheme="minorHAnsi" w:cstheme="minorHAnsi"/>
          <w:b/>
          <w:color w:val="000000"/>
        </w:rPr>
        <w:t>COMMUNITY ENGAGEMENT: STATEMENT OF INTENT</w:t>
      </w:r>
    </w:p>
    <w:p w14:paraId="1CF39511" w14:textId="77777777" w:rsidR="005779CA" w:rsidRPr="005779CA" w:rsidRDefault="005779CA" w:rsidP="005779CA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779CA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AIMS AND OBJECTIVES </w:t>
      </w:r>
    </w:p>
    <w:p w14:paraId="1D35D4AE" w14:textId="5E3056A0" w:rsidR="001F1CF7" w:rsidRDefault="00B37CA0" w:rsidP="001F1CF7">
      <w:pPr>
        <w:pStyle w:val="Heading1"/>
        <w:spacing w:line="240" w:lineRule="auto"/>
        <w:ind w:left="425"/>
        <w:jc w:val="both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>Capel</w:t>
      </w:r>
      <w:r w:rsidR="005779CA" w:rsidRPr="00DA34EE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Parish Council aims to ensure that through the use of a wide range of</w:t>
      </w:r>
      <w:r w:rsidR="001F1CF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</w:t>
      </w:r>
      <w:r w:rsidR="005779CA" w:rsidRPr="00DA34EE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approaches to public</w:t>
      </w:r>
    </w:p>
    <w:p w14:paraId="038E33AD" w14:textId="77777777" w:rsidR="001F1CF7" w:rsidRDefault="005779CA" w:rsidP="001F1CF7">
      <w:pPr>
        <w:pStyle w:val="Heading1"/>
        <w:spacing w:line="240" w:lineRule="auto"/>
        <w:ind w:left="425"/>
        <w:jc w:val="both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DA34EE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consultation and community engagement it actively encourages residents to inform its decision-making </w:t>
      </w:r>
    </w:p>
    <w:p w14:paraId="73D0BFB2" w14:textId="2A56F587" w:rsidR="001F1CF7" w:rsidRPr="001F1CF7" w:rsidRDefault="005779CA" w:rsidP="001F1CF7">
      <w:pPr>
        <w:pStyle w:val="Heading1"/>
        <w:spacing w:line="240" w:lineRule="auto"/>
        <w:ind w:left="425"/>
        <w:jc w:val="both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DA34EE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process and make an input into decisions which affect their day to day lives in the parish. </w:t>
      </w:r>
    </w:p>
    <w:p w14:paraId="3250AA58" w14:textId="76A32F18" w:rsidR="001F1CF7" w:rsidRDefault="00B37CA0" w:rsidP="001F1CF7">
      <w:pPr>
        <w:pStyle w:val="Heading1"/>
        <w:spacing w:line="240" w:lineRule="auto"/>
        <w:ind w:left="425"/>
        <w:jc w:val="both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Capel </w:t>
      </w:r>
      <w:r w:rsidR="005779CA" w:rsidRPr="00DA34EE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Parish Council is committed to creating and maintaining effective</w:t>
      </w:r>
      <w:r w:rsidR="001F1CF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</w:t>
      </w:r>
      <w:r w:rsidR="005779CA" w:rsidRPr="00DA34EE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working relationships </w:t>
      </w:r>
    </w:p>
    <w:p w14:paraId="67B98F62" w14:textId="77777777" w:rsidR="001F1CF7" w:rsidRDefault="005779CA" w:rsidP="001F1CF7">
      <w:pPr>
        <w:pStyle w:val="Heading1"/>
        <w:spacing w:line="240" w:lineRule="auto"/>
        <w:ind w:left="425"/>
        <w:jc w:val="both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DA34EE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with all sectors of the community. The Council recognises that there are different levels of engagement </w:t>
      </w:r>
    </w:p>
    <w:p w14:paraId="07816862" w14:textId="54BEA0C8" w:rsidR="005779CA" w:rsidRPr="00DA34EE" w:rsidRDefault="005779CA" w:rsidP="001F1CF7">
      <w:pPr>
        <w:pStyle w:val="Heading1"/>
        <w:spacing w:line="240" w:lineRule="auto"/>
        <w:ind w:left="425"/>
        <w:jc w:val="both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DA34EE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and will endeavour to involve the community in the following ways: </w:t>
      </w:r>
    </w:p>
    <w:p w14:paraId="32AD6676" w14:textId="034C6558" w:rsidR="00DA34EE" w:rsidRPr="00DA34EE" w:rsidRDefault="00DA34EE" w:rsidP="00DA34EE">
      <w:pPr>
        <w:pStyle w:val="Heading1"/>
        <w:numPr>
          <w:ilvl w:val="0"/>
          <w:numId w:val="7"/>
        </w:numPr>
        <w:spacing w:line="240" w:lineRule="auto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Inform </w:t>
      </w:r>
      <w:r>
        <w:rPr>
          <w:rFonts w:asciiTheme="minorHAnsi" w:hAnsiTheme="minorHAnsi" w:cstheme="minorHAnsi"/>
          <w:color w:val="auto"/>
          <w:sz w:val="22"/>
          <w:szCs w:val="22"/>
        </w:rPr>
        <w:t>pe</w:t>
      </w:r>
      <w:r w:rsidRPr="00DA34EE">
        <w:rPr>
          <w:rFonts w:asciiTheme="minorHAnsi" w:hAnsiTheme="minorHAnsi" w:cstheme="minorHAnsi"/>
          <w:color w:val="auto"/>
          <w:sz w:val="22"/>
          <w:szCs w:val="22"/>
        </w:rPr>
        <w:t>ople about its work and the servic</w:t>
      </w:r>
      <w:r w:rsidR="00CD6B4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DA34EE">
        <w:rPr>
          <w:rFonts w:asciiTheme="minorHAnsi" w:hAnsiTheme="minorHAnsi" w:cstheme="minorHAnsi"/>
          <w:color w:val="auto"/>
          <w:sz w:val="22"/>
          <w:szCs w:val="22"/>
        </w:rPr>
        <w:t>s it provides</w:t>
      </w:r>
      <w:r w:rsidR="00CD6B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BE5E88" w14:textId="249581A6" w:rsidR="00DA34EE" w:rsidRPr="00DA34EE" w:rsidRDefault="00DA34EE" w:rsidP="00DA34EE">
      <w:pPr>
        <w:pStyle w:val="Heading1"/>
        <w:numPr>
          <w:ilvl w:val="0"/>
          <w:numId w:val="7"/>
        </w:numPr>
        <w:spacing w:line="240" w:lineRule="auto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DA34EE">
        <w:rPr>
          <w:rFonts w:asciiTheme="minorHAnsi" w:hAnsiTheme="minorHAnsi" w:cstheme="minorHAnsi"/>
          <w:color w:val="auto"/>
          <w:sz w:val="22"/>
          <w:szCs w:val="22"/>
        </w:rPr>
        <w:t xml:space="preserve"> Consult with and 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eek </w:t>
      </w:r>
      <w:r w:rsidRPr="00DA34EE">
        <w:rPr>
          <w:rFonts w:asciiTheme="minorHAnsi" w:hAnsiTheme="minorHAnsi" w:cstheme="minorHAnsi"/>
          <w:color w:val="auto"/>
          <w:sz w:val="22"/>
          <w:szCs w:val="22"/>
        </w:rPr>
        <w:t>out the views of the community</w:t>
      </w:r>
      <w:r w:rsidR="00CD6B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883041" w14:textId="169B8D68" w:rsidR="00DA34EE" w:rsidRPr="00DA34EE" w:rsidRDefault="00DA34EE" w:rsidP="00DA34EE">
      <w:pPr>
        <w:pStyle w:val="Heading1"/>
        <w:numPr>
          <w:ilvl w:val="0"/>
          <w:numId w:val="7"/>
        </w:numPr>
        <w:spacing w:line="240" w:lineRule="auto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DA34EE">
        <w:rPr>
          <w:rFonts w:asciiTheme="minorHAnsi" w:hAnsiTheme="minorHAnsi" w:cstheme="minorHAnsi"/>
          <w:color w:val="auto"/>
          <w:sz w:val="22"/>
          <w:szCs w:val="22"/>
        </w:rPr>
        <w:t xml:space="preserve"> Encourage community p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DA34EE">
        <w:rPr>
          <w:rFonts w:asciiTheme="minorHAnsi" w:hAnsiTheme="minorHAnsi" w:cstheme="minorHAnsi"/>
          <w:color w:val="auto"/>
          <w:sz w:val="22"/>
          <w:szCs w:val="22"/>
        </w:rPr>
        <w:t>rticipation in local government</w:t>
      </w:r>
      <w:r w:rsidR="00CD6B4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A34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C53E064" w14:textId="77777777" w:rsidR="001F1CF7" w:rsidRPr="001F1CF7" w:rsidRDefault="00DA34EE" w:rsidP="00DA34EE">
      <w:pPr>
        <w:pStyle w:val="Heading1"/>
        <w:numPr>
          <w:ilvl w:val="0"/>
          <w:numId w:val="7"/>
        </w:numPr>
        <w:spacing w:line="240" w:lineRule="auto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DA34EE">
        <w:rPr>
          <w:rFonts w:asciiTheme="minorHAnsi" w:hAnsiTheme="minorHAnsi" w:cstheme="minorHAnsi"/>
          <w:color w:val="auto"/>
          <w:sz w:val="22"/>
          <w:szCs w:val="22"/>
        </w:rPr>
        <w:t>Collaborate with individua</w:t>
      </w:r>
      <w:r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DA34EE">
        <w:rPr>
          <w:rFonts w:asciiTheme="minorHAnsi" w:hAnsiTheme="minorHAnsi" w:cstheme="minorHAnsi"/>
          <w:color w:val="auto"/>
          <w:sz w:val="22"/>
          <w:szCs w:val="22"/>
        </w:rPr>
        <w:t xml:space="preserve">s, community groups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DA34EE">
        <w:rPr>
          <w:rFonts w:asciiTheme="minorHAnsi" w:hAnsiTheme="minorHAnsi" w:cstheme="minorHAnsi"/>
          <w:color w:val="auto"/>
          <w:sz w:val="22"/>
          <w:szCs w:val="22"/>
        </w:rPr>
        <w:t>nd organis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DA34EE">
        <w:rPr>
          <w:rFonts w:asciiTheme="minorHAnsi" w:hAnsiTheme="minorHAnsi" w:cstheme="minorHAnsi"/>
          <w:color w:val="auto"/>
          <w:sz w:val="22"/>
          <w:szCs w:val="22"/>
        </w:rPr>
        <w:t xml:space="preserve">tions where appropriate, to </w:t>
      </w:r>
    </w:p>
    <w:p w14:paraId="6B189A83" w14:textId="3CF2DEA3" w:rsidR="004950B6" w:rsidRPr="004950B6" w:rsidRDefault="00DA34EE" w:rsidP="001F1CF7">
      <w:pPr>
        <w:pStyle w:val="Heading1"/>
        <w:spacing w:line="240" w:lineRule="auto"/>
        <w:ind w:left="1210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DA34EE">
        <w:rPr>
          <w:rFonts w:asciiTheme="minorHAnsi" w:hAnsiTheme="minorHAnsi" w:cstheme="minorHAnsi"/>
          <w:color w:val="auto"/>
          <w:sz w:val="22"/>
          <w:szCs w:val="22"/>
        </w:rPr>
        <w:t>achieve agreed aims for the benefit of the Parish</w:t>
      </w:r>
      <w:r w:rsidR="00CD6B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B31B59" w14:textId="77777777" w:rsidR="001F1CF7" w:rsidRDefault="00DA34EE" w:rsidP="00DA34EE">
      <w:pPr>
        <w:pStyle w:val="Heading1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A34EE">
        <w:rPr>
          <w:rFonts w:asciiTheme="minorHAnsi" w:hAnsiTheme="minorHAnsi" w:cstheme="minorHAnsi"/>
          <w:color w:val="auto"/>
          <w:sz w:val="22"/>
          <w:szCs w:val="22"/>
        </w:rPr>
        <w:t xml:space="preserve">Build up effective working relationships within the community and encourage a sense of </w:t>
      </w:r>
    </w:p>
    <w:p w14:paraId="4B7F0527" w14:textId="48D4399D" w:rsidR="00DA34EE" w:rsidRDefault="00DA34EE" w:rsidP="001F1CF7">
      <w:pPr>
        <w:pStyle w:val="Heading1"/>
        <w:spacing w:line="240" w:lineRule="auto"/>
        <w:ind w:left="1210"/>
        <w:rPr>
          <w:rFonts w:asciiTheme="minorHAnsi" w:hAnsiTheme="minorHAnsi" w:cstheme="minorHAnsi"/>
          <w:color w:val="auto"/>
          <w:sz w:val="22"/>
          <w:szCs w:val="22"/>
        </w:rPr>
      </w:pPr>
      <w:r w:rsidRPr="00DA34EE">
        <w:rPr>
          <w:rFonts w:asciiTheme="minorHAnsi" w:hAnsiTheme="minorHAnsi" w:cstheme="minorHAnsi"/>
          <w:color w:val="auto"/>
          <w:sz w:val="22"/>
          <w:szCs w:val="22"/>
        </w:rPr>
        <w:t xml:space="preserve">ownership of assets, </w:t>
      </w:r>
      <w:proofErr w:type="gramStart"/>
      <w:r w:rsidRPr="00DA34EE">
        <w:rPr>
          <w:rFonts w:asciiTheme="minorHAnsi" w:hAnsiTheme="minorHAnsi" w:cstheme="minorHAnsi"/>
          <w:color w:val="auto"/>
          <w:sz w:val="22"/>
          <w:szCs w:val="22"/>
        </w:rPr>
        <w:t>infrastructure</w:t>
      </w:r>
      <w:proofErr w:type="gramEnd"/>
      <w:r w:rsidRPr="00DA34EE">
        <w:rPr>
          <w:rFonts w:asciiTheme="minorHAnsi" w:hAnsiTheme="minorHAnsi" w:cstheme="minorHAnsi"/>
          <w:color w:val="auto"/>
          <w:sz w:val="22"/>
          <w:szCs w:val="22"/>
        </w:rPr>
        <w:t xml:space="preserve"> and new projects.</w:t>
      </w:r>
    </w:p>
    <w:p w14:paraId="2A11FA6F" w14:textId="77777777" w:rsidR="00CD6B40" w:rsidRPr="00CD6B40" w:rsidRDefault="00CD6B40" w:rsidP="00CD6B40"/>
    <w:p w14:paraId="27046E5C" w14:textId="5F7FF8F7" w:rsidR="005779CA" w:rsidRPr="004950B6" w:rsidRDefault="005779CA" w:rsidP="005779CA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950B6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THE COMMUNITY </w:t>
      </w:r>
    </w:p>
    <w:p w14:paraId="6BD4E426" w14:textId="28D97D80" w:rsidR="001F1CF7" w:rsidRDefault="00B37CA0" w:rsidP="001F1CF7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>Capel</w:t>
      </w:r>
      <w:r w:rsidR="005779CA"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Parish Council seeks to engage with all sections of the community regardless of age, </w:t>
      </w:r>
    </w:p>
    <w:p w14:paraId="06D753F5" w14:textId="75F6B733" w:rsidR="001F1CF7" w:rsidRDefault="005779CA" w:rsidP="001F1CF7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ability, gender, ethnicity, </w:t>
      </w:r>
      <w:proofErr w:type="gramStart"/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faith</w:t>
      </w:r>
      <w:proofErr w:type="gramEnd"/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or sexual orientation </w:t>
      </w:r>
      <w:r w:rsidR="00325975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and </w:t>
      </w:r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particularly hard to reach groups </w:t>
      </w:r>
    </w:p>
    <w:p w14:paraId="37170FCE" w14:textId="657F9F63" w:rsidR="00325975" w:rsidRDefault="005779CA" w:rsidP="001F1CF7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such as the young, disenfranchised, disaffected and the elderly</w:t>
      </w:r>
      <w:r w:rsidR="00325975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.  </w:t>
      </w:r>
      <w:r w:rsidR="00B37C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Capel Parish </w:t>
      </w:r>
      <w:r w:rsidR="00325975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Council also seeks </w:t>
      </w:r>
    </w:p>
    <w:p w14:paraId="324AD8DD" w14:textId="77777777" w:rsidR="00325975" w:rsidRDefault="00325975" w:rsidP="00325975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>to engage with</w:t>
      </w:r>
      <w:r w:rsidR="005779CA"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the local business community, the many clubs, </w:t>
      </w:r>
      <w:proofErr w:type="gramStart"/>
      <w:r w:rsidR="005779CA"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organisations</w:t>
      </w:r>
      <w:proofErr w:type="gramEnd"/>
      <w:r w:rsidR="005779CA"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and societies which are </w:t>
      </w:r>
    </w:p>
    <w:p w14:paraId="65683DB6" w14:textId="77777777" w:rsidR="00B37CA0" w:rsidRDefault="005779CA" w:rsidP="00B37CA0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active in the parish, its partners such as </w:t>
      </w:r>
      <w:r w:rsidR="00B37C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Tunbridge </w:t>
      </w:r>
      <w:proofErr w:type="gramStart"/>
      <w:r w:rsidR="00B37C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Well </w:t>
      </w:r>
      <w:r w:rsid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Borough</w:t>
      </w:r>
      <w:proofErr w:type="gramEnd"/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Council</w:t>
      </w:r>
      <w:r w:rsid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, </w:t>
      </w:r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and the neighbourhood </w:t>
      </w:r>
    </w:p>
    <w:p w14:paraId="3CDFFB38" w14:textId="27BC07C6" w:rsidR="00325975" w:rsidRDefault="005779CA" w:rsidP="00B37CA0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policing team, the </w:t>
      </w:r>
      <w:r w:rsidR="00B37C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local </w:t>
      </w:r>
      <w:proofErr w:type="gramStart"/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Church</w:t>
      </w:r>
      <w:r w:rsidR="00B37C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es</w:t>
      </w:r>
      <w:proofErr w:type="gramEnd"/>
      <w:r w:rsidR="00B37C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</w:t>
      </w:r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and our elected </w:t>
      </w:r>
      <w:r w:rsidR="00CD6B4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ward</w:t>
      </w:r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member for </w:t>
      </w:r>
      <w:r w:rsidR="00B37C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Tunbridge Wells</w:t>
      </w:r>
      <w:r w:rsid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Borough </w:t>
      </w:r>
    </w:p>
    <w:p w14:paraId="728EFE8D" w14:textId="77777777" w:rsidR="00325975" w:rsidRDefault="005779CA" w:rsidP="00325975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Council. The Parish Council is also committed to engaging with any persons who appear to it to have </w:t>
      </w:r>
    </w:p>
    <w:p w14:paraId="561BDC7A" w14:textId="72C86A58" w:rsidR="005779CA" w:rsidRDefault="005779CA" w:rsidP="00325975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an interest in matters relating to the economic, </w:t>
      </w:r>
      <w:proofErr w:type="gramStart"/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social</w:t>
      </w:r>
      <w:proofErr w:type="gramEnd"/>
      <w:r w:rsidRPr="004950B6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and environmental well-being of its area.</w:t>
      </w:r>
    </w:p>
    <w:p w14:paraId="13B77697" w14:textId="77777777" w:rsidR="004950B6" w:rsidRPr="004950B6" w:rsidRDefault="004950B6" w:rsidP="004950B6"/>
    <w:p w14:paraId="05E6247E" w14:textId="77777777" w:rsidR="005779CA" w:rsidRPr="004950B6" w:rsidRDefault="005779CA" w:rsidP="005779CA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/>
          <w:color w:val="auto"/>
          <w:sz w:val="22"/>
          <w:szCs w:val="22"/>
        </w:rPr>
        <w:lastRenderedPageBreak/>
        <w:t xml:space="preserve">PROVISION OF INFORMATION TO THE COMMUNITY AND OPPORTUNITIES </w:t>
      </w:r>
    </w:p>
    <w:p w14:paraId="0B2687C8" w14:textId="5AD47EAE" w:rsidR="001F1CF7" w:rsidRDefault="00B37CA0" w:rsidP="001F1CF7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Capel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Parish Council recognises that members of the community may wish to engage with it at </w:t>
      </w:r>
    </w:p>
    <w:p w14:paraId="4560F665" w14:textId="77777777" w:rsidR="001F1CF7" w:rsidRDefault="005779CA" w:rsidP="001F1CF7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different levels and in a variety of ways, from the occasional email or letter with a suggestion on how a </w:t>
      </w:r>
    </w:p>
    <w:p w14:paraId="1CDA51C2" w14:textId="77777777" w:rsidR="001F1CF7" w:rsidRDefault="005779CA" w:rsidP="001F1CF7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service could be improved,</w:t>
      </w:r>
      <w:r w:rsid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completing an online enquiry form on our website 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to attendance at </w:t>
      </w:r>
    </w:p>
    <w:p w14:paraId="15A50F15" w14:textId="367E0D8B" w:rsidR="005779CA" w:rsidRPr="004950B6" w:rsidRDefault="005779CA" w:rsidP="001F1CF7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meetings etc. </w:t>
      </w:r>
    </w:p>
    <w:p w14:paraId="053435F6" w14:textId="76305118" w:rsidR="001F1CF7" w:rsidRDefault="00B37CA0" w:rsidP="001F1CF7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Capel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Parish Council will therefore use many ways to actively seek the views of its parishioners </w:t>
      </w:r>
    </w:p>
    <w:p w14:paraId="59ED48DA" w14:textId="738D0CE2" w:rsidR="005779CA" w:rsidRPr="004950B6" w:rsidRDefault="005779CA" w:rsidP="001F1CF7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and involve them in its work: </w:t>
      </w:r>
    </w:p>
    <w:p w14:paraId="539D3C7E" w14:textId="77777777" w:rsidR="000924D7" w:rsidRDefault="004950B6" w:rsidP="000924D7">
      <w:pPr>
        <w:pStyle w:val="Heading1"/>
        <w:spacing w:line="240" w:lineRule="auto"/>
        <w:ind w:firstLine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a) </w:t>
      </w:r>
      <w:r w:rsidR="005779CA" w:rsidRPr="001F1CF7">
        <w:rPr>
          <w:rFonts w:asciiTheme="minorHAnsi" w:eastAsia="Arial" w:hAnsiTheme="minorHAnsi" w:cstheme="minorHAnsi"/>
          <w:bCs/>
          <w:i/>
          <w:iCs/>
          <w:color w:val="auto"/>
          <w:sz w:val="22"/>
          <w:szCs w:val="22"/>
        </w:rPr>
        <w:t>Publications: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The Parish Council will communicate with parishioners through regular articles in the </w:t>
      </w:r>
    </w:p>
    <w:p w14:paraId="16010607" w14:textId="46051FEB" w:rsidR="000924D7" w:rsidRDefault="005779CA" w:rsidP="000924D7">
      <w:pPr>
        <w:pStyle w:val="Heading1"/>
        <w:spacing w:line="240" w:lineRule="auto"/>
        <w:ind w:firstLine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monthly </w:t>
      </w:r>
      <w:r w:rsidR="000924D7">
        <w:rPr>
          <w:rFonts w:asciiTheme="minorHAnsi" w:eastAsia="Arial" w:hAnsiTheme="minorHAnsi" w:cstheme="minorHAnsi"/>
          <w:bCs/>
          <w:color w:val="auto"/>
          <w:sz w:val="22"/>
          <w:szCs w:val="22"/>
        </w:rPr>
        <w:t>parish magazine</w:t>
      </w:r>
      <w:r w:rsidR="00B37CA0">
        <w:rPr>
          <w:rFonts w:asciiTheme="minorHAnsi" w:eastAsia="Arial" w:hAnsiTheme="minorHAnsi" w:cstheme="minorHAnsi"/>
          <w:bCs/>
          <w:color w:val="auto"/>
          <w:sz w:val="22"/>
          <w:szCs w:val="22"/>
        </w:rPr>
        <w:t>.</w:t>
      </w:r>
    </w:p>
    <w:p w14:paraId="57C69F6F" w14:textId="5EE68DEA" w:rsidR="000924D7" w:rsidRDefault="000924D7" w:rsidP="000924D7">
      <w:pPr>
        <w:pStyle w:val="Heading1"/>
        <w:spacing w:line="240" w:lineRule="auto"/>
        <w:ind w:firstLine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We will produce an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annual report which will contain up to date information about payments and </w:t>
      </w:r>
    </w:p>
    <w:p w14:paraId="3990ACC6" w14:textId="3AF833C3" w:rsidR="005779CA" w:rsidRPr="004950B6" w:rsidRDefault="005779CA" w:rsidP="000924D7">
      <w:pPr>
        <w:pStyle w:val="Heading1"/>
        <w:spacing w:line="240" w:lineRule="auto"/>
        <w:ind w:firstLine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receipts and monies held by </w:t>
      </w:r>
      <w:r w:rsidR="000924D7">
        <w:rPr>
          <w:rFonts w:asciiTheme="minorHAnsi" w:eastAsia="Arial" w:hAnsiTheme="minorHAnsi" w:cstheme="minorHAnsi"/>
          <w:bCs/>
          <w:color w:val="auto"/>
          <w:sz w:val="22"/>
          <w:szCs w:val="22"/>
        </w:rPr>
        <w:t>t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he council on parishioners’ behalf</w:t>
      </w:r>
      <w:r w:rsidR="000924D7">
        <w:rPr>
          <w:rFonts w:asciiTheme="minorHAnsi" w:eastAsia="Arial" w:hAnsiTheme="minorHAnsi" w:cstheme="minorHAnsi"/>
          <w:bCs/>
          <w:color w:val="auto"/>
          <w:sz w:val="22"/>
          <w:szCs w:val="22"/>
        </w:rPr>
        <w:t>.</w:t>
      </w:r>
    </w:p>
    <w:p w14:paraId="23058D42" w14:textId="641F5995" w:rsidR="001F1CF7" w:rsidRDefault="000924D7" w:rsidP="001F1CF7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b) </w:t>
      </w:r>
      <w:r w:rsidR="005779CA" w:rsidRPr="001F1CF7">
        <w:rPr>
          <w:rFonts w:asciiTheme="minorHAnsi" w:eastAsia="Arial" w:hAnsiTheme="minorHAnsi" w:cstheme="minorHAnsi"/>
          <w:bCs/>
          <w:i/>
          <w:iCs/>
          <w:color w:val="auto"/>
          <w:sz w:val="22"/>
          <w:szCs w:val="22"/>
        </w:rPr>
        <w:t>Website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: The Parish Council website http://www.</w:t>
      </w:r>
      <w:r w:rsidR="00B37CA0">
        <w:rPr>
          <w:rFonts w:asciiTheme="minorHAnsi" w:eastAsia="Arial" w:hAnsiTheme="minorHAnsi" w:cstheme="minorHAnsi"/>
          <w:bCs/>
          <w:color w:val="auto"/>
          <w:sz w:val="22"/>
          <w:szCs w:val="22"/>
        </w:rPr>
        <w:t>capel-pc.org.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uk </w:t>
      </w:r>
      <w:r w:rsidR="001C654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is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a community resource which </w:t>
      </w:r>
    </w:p>
    <w:p w14:paraId="593758EE" w14:textId="77777777" w:rsidR="00B37CA0" w:rsidRDefault="005779CA" w:rsidP="00B37CA0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publishes information about the Parish, its Council, and the many organisations which flourish in </w:t>
      </w:r>
    </w:p>
    <w:p w14:paraId="4DAA8EDB" w14:textId="7B1E6C8D" w:rsidR="001F1CF7" w:rsidRDefault="00B37CA0" w:rsidP="00B37CA0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Capel</w:t>
      </w:r>
      <w:r w:rsidR="001C654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. </w:t>
      </w:r>
      <w:r w:rsidR="000924D7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Parish Council agendas, minutes, </w:t>
      </w:r>
      <w:proofErr w:type="gramStart"/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accounts</w:t>
      </w:r>
      <w:proofErr w:type="gramEnd"/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and other documents will be regularly posted on </w:t>
      </w:r>
    </w:p>
    <w:p w14:paraId="3C74B9C1" w14:textId="23374AD7" w:rsidR="005779CA" w:rsidRPr="004950B6" w:rsidRDefault="005779CA" w:rsidP="001F1CF7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this website for parishioners’ information. Parishioners are invited to contact the Parish Council via </w:t>
      </w:r>
    </w:p>
    <w:p w14:paraId="5741522F" w14:textId="4A2249B2" w:rsidR="001F1CF7" w:rsidRDefault="005779CA" w:rsidP="005779CA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the website, or email at</w:t>
      </w:r>
      <w:r w:rsidR="001C654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clerk@</w:t>
      </w:r>
      <w:r w:rsidR="00B37CA0">
        <w:rPr>
          <w:rFonts w:asciiTheme="minorHAnsi" w:eastAsia="Arial" w:hAnsiTheme="minorHAnsi" w:cstheme="minorHAnsi"/>
          <w:bCs/>
          <w:color w:val="auto"/>
          <w:sz w:val="22"/>
          <w:szCs w:val="22"/>
        </w:rPr>
        <w:t>capel-pc.org.uk</w:t>
      </w:r>
      <w:r w:rsidR="001F1CF7">
        <w:rPr>
          <w:rFonts w:asciiTheme="minorHAnsi" w:eastAsia="Arial" w:hAnsiTheme="minorHAnsi" w:cstheme="minorHAnsi"/>
          <w:bCs/>
          <w:color w:val="auto"/>
          <w:sz w:val="22"/>
          <w:szCs w:val="22"/>
        </w:rPr>
        <w:t>.</w:t>
      </w:r>
    </w:p>
    <w:p w14:paraId="00DF51C2" w14:textId="77777777" w:rsidR="00B37CA0" w:rsidRDefault="00B37CA0" w:rsidP="001F1CF7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Capel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Parish Council is committed to develop</w:t>
      </w:r>
      <w:r w:rsidR="001C654C">
        <w:rPr>
          <w:rFonts w:asciiTheme="minorHAnsi" w:eastAsia="Arial" w:hAnsiTheme="minorHAnsi" w:cstheme="minorHAnsi"/>
          <w:bCs/>
          <w:color w:val="auto"/>
          <w:sz w:val="22"/>
          <w:szCs w:val="22"/>
        </w:rPr>
        <w:t>ing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and improv</w:t>
      </w:r>
      <w:r w:rsidR="001C654C">
        <w:rPr>
          <w:rFonts w:asciiTheme="minorHAnsi" w:eastAsia="Arial" w:hAnsiTheme="minorHAnsi" w:cstheme="minorHAnsi"/>
          <w:bCs/>
          <w:color w:val="auto"/>
          <w:sz w:val="22"/>
          <w:szCs w:val="22"/>
        </w:rPr>
        <w:t>ing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the website and will actively </w:t>
      </w:r>
    </w:p>
    <w:p w14:paraId="3465B006" w14:textId="1250210C" w:rsidR="005779CA" w:rsidRPr="004950B6" w:rsidRDefault="005779CA" w:rsidP="00B37CA0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encourage parishioners to use it to exchange information</w:t>
      </w:r>
      <w:r w:rsidR="000924D7">
        <w:rPr>
          <w:rFonts w:asciiTheme="minorHAnsi" w:eastAsia="Arial" w:hAnsiTheme="minorHAnsi" w:cstheme="minorHAnsi"/>
          <w:bCs/>
          <w:color w:val="auto"/>
          <w:sz w:val="22"/>
          <w:szCs w:val="22"/>
        </w:rPr>
        <w:t>.</w:t>
      </w:r>
    </w:p>
    <w:p w14:paraId="5CEB544A" w14:textId="77777777" w:rsidR="00325975" w:rsidRDefault="002147A8" w:rsidP="00325975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c) </w:t>
      </w:r>
      <w:r w:rsidR="005779CA" w:rsidRPr="001F1CF7">
        <w:rPr>
          <w:rFonts w:asciiTheme="minorHAnsi" w:eastAsia="Arial" w:hAnsiTheme="minorHAnsi" w:cstheme="minorHAnsi"/>
          <w:bCs/>
          <w:i/>
          <w:iCs/>
          <w:color w:val="auto"/>
          <w:sz w:val="22"/>
          <w:szCs w:val="22"/>
        </w:rPr>
        <w:t>Direct Access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: The Parish Council will </w:t>
      </w: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use the noticeboard to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directly advertise important events e.g. </w:t>
      </w:r>
    </w:p>
    <w:p w14:paraId="265D2150" w14:textId="77777777" w:rsidR="00325975" w:rsidRDefault="005779CA" w:rsidP="00325975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notices relating to the annual audit of accounts; casual vacancies, </w:t>
      </w:r>
      <w:proofErr w:type="gramStart"/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elections</w:t>
      </w:r>
      <w:proofErr w:type="gramEnd"/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and forthcoming meetings </w:t>
      </w:r>
    </w:p>
    <w:p w14:paraId="574743DD" w14:textId="77777777" w:rsidR="00B37CA0" w:rsidRDefault="005779CA" w:rsidP="00325975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etc. Details of the Parish Council’s publication scheme and the address of the</w:t>
      </w:r>
      <w:r w:rsidR="002147A8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B37CA0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Tunbridge Wells </w:t>
      </w:r>
      <w:r w:rsidR="002147A8">
        <w:rPr>
          <w:rFonts w:asciiTheme="minorHAnsi" w:eastAsia="Arial" w:hAnsiTheme="minorHAnsi" w:cstheme="minorHAnsi"/>
          <w:bCs/>
          <w:color w:val="auto"/>
          <w:sz w:val="22"/>
          <w:szCs w:val="22"/>
        </w:rPr>
        <w:t>Borough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</w:p>
    <w:p w14:paraId="0CD98DEB" w14:textId="64035F28" w:rsidR="001C654C" w:rsidRDefault="005779CA" w:rsidP="00B37CA0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Council Monitoring Officer will also be displayed on the website for parishioners’ information. </w:t>
      </w:r>
    </w:p>
    <w:p w14:paraId="6321F79D" w14:textId="7380B217" w:rsidR="00563669" w:rsidRDefault="0081226B" w:rsidP="00563669">
      <w:pPr>
        <w:pStyle w:val="Heading1"/>
        <w:spacing w:line="276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d</w:t>
      </w:r>
      <w:r w:rsidR="001C654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) </w:t>
      </w:r>
      <w:r w:rsidR="001C654C" w:rsidRPr="001F1CF7">
        <w:rPr>
          <w:rFonts w:asciiTheme="minorHAnsi" w:eastAsia="Arial" w:hAnsiTheme="minorHAnsi" w:cstheme="minorHAnsi"/>
          <w:bCs/>
          <w:i/>
          <w:iCs/>
          <w:color w:val="auto"/>
          <w:sz w:val="22"/>
          <w:szCs w:val="22"/>
        </w:rPr>
        <w:t>Social Media</w:t>
      </w:r>
      <w:r w:rsidR="001C654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: </w:t>
      </w:r>
      <w:r w:rsidR="00B37CA0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Capel </w:t>
      </w:r>
      <w:r w:rsidR="001C654C">
        <w:rPr>
          <w:rFonts w:asciiTheme="minorHAnsi" w:eastAsia="Arial" w:hAnsiTheme="minorHAnsi" w:cstheme="minorHAnsi"/>
          <w:bCs/>
          <w:color w:val="auto"/>
          <w:sz w:val="22"/>
          <w:szCs w:val="22"/>
        </w:rPr>
        <w:t>Parish Council is committed to engaging with all parishioners.</w:t>
      </w:r>
    </w:p>
    <w:p w14:paraId="6EC7D6CA" w14:textId="231E7958" w:rsidR="001C654C" w:rsidRPr="001C654C" w:rsidRDefault="001C654C" w:rsidP="00563669">
      <w:pPr>
        <w:pStyle w:val="Heading1"/>
        <w:spacing w:line="276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Information is regularly posted on Facebook and other forms of social media when appropriate.</w:t>
      </w:r>
    </w:p>
    <w:p w14:paraId="7F39D1E8" w14:textId="7DEB8E06" w:rsidR="00563669" w:rsidRDefault="0081226B" w:rsidP="00563669">
      <w:pPr>
        <w:pStyle w:val="Heading1"/>
        <w:spacing w:line="276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e</w:t>
      </w:r>
      <w:r w:rsidR="002147A8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) </w:t>
      </w:r>
      <w:r w:rsidR="005779CA" w:rsidRPr="001F1CF7">
        <w:rPr>
          <w:rFonts w:asciiTheme="minorHAnsi" w:eastAsia="Arial" w:hAnsiTheme="minorHAnsi" w:cstheme="minorHAnsi"/>
          <w:bCs/>
          <w:i/>
          <w:iCs/>
          <w:color w:val="auto"/>
          <w:sz w:val="22"/>
          <w:szCs w:val="22"/>
        </w:rPr>
        <w:t>Co-option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:</w:t>
      </w:r>
      <w:r w:rsidR="00563669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3B15F3">
        <w:rPr>
          <w:rFonts w:asciiTheme="minorHAnsi" w:eastAsia="Arial" w:hAnsiTheme="minorHAnsi" w:cstheme="minorHAnsi"/>
          <w:bCs/>
          <w:color w:val="auto"/>
          <w:sz w:val="22"/>
          <w:szCs w:val="22"/>
        </w:rPr>
        <w:t>Capel</w:t>
      </w:r>
      <w:r w:rsidR="002147A8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Parish Council encourages the involvement of the community in the work</w:t>
      </w:r>
    </w:p>
    <w:p w14:paraId="41BF2B5D" w14:textId="77777777" w:rsidR="00325975" w:rsidRDefault="00563669" w:rsidP="00325975">
      <w:pPr>
        <w:pStyle w:val="Heading1"/>
        <w:spacing w:line="276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of</w:t>
      </w: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the Council through co</w:t>
      </w:r>
      <w:r w:rsidR="002147A8">
        <w:rPr>
          <w:rFonts w:asciiTheme="minorHAnsi" w:eastAsia="Arial" w:hAnsiTheme="minorHAnsi" w:cstheme="minorHAnsi"/>
          <w:bCs/>
          <w:color w:val="auto"/>
          <w:sz w:val="22"/>
          <w:szCs w:val="22"/>
        </w:rPr>
        <w:t>-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option. Any</w:t>
      </w:r>
      <w:r w:rsidR="00325975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working party of the council is</w:t>
      </w: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empowered to co</w:t>
      </w:r>
      <w:r w:rsidR="002147A8">
        <w:rPr>
          <w:rFonts w:asciiTheme="minorHAnsi" w:eastAsia="Arial" w:hAnsiTheme="minorHAnsi" w:cstheme="minorHAnsi"/>
          <w:bCs/>
          <w:color w:val="auto"/>
          <w:sz w:val="22"/>
          <w:szCs w:val="22"/>
        </w:rPr>
        <w:t>-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opt interested </w:t>
      </w:r>
    </w:p>
    <w:p w14:paraId="005F910F" w14:textId="5DEF5B5C" w:rsidR="005779CA" w:rsidRPr="004950B6" w:rsidRDefault="005779CA" w:rsidP="00325975">
      <w:pPr>
        <w:pStyle w:val="Heading1"/>
        <w:spacing w:line="276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members of the community onto any standing committee or working party. </w:t>
      </w:r>
    </w:p>
    <w:p w14:paraId="37D56C43" w14:textId="77777777" w:rsidR="0081226B" w:rsidRDefault="0081226B" w:rsidP="0081226B">
      <w:pPr>
        <w:pStyle w:val="Heading1"/>
        <w:spacing w:line="276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lastRenderedPageBreak/>
        <w:t>f</w:t>
      </w:r>
      <w:r w:rsidR="002147A8" w:rsidRPr="001F1CF7">
        <w:rPr>
          <w:rFonts w:asciiTheme="minorHAnsi" w:eastAsia="Arial" w:hAnsiTheme="minorHAnsi" w:cstheme="minorHAnsi"/>
          <w:bCs/>
          <w:i/>
          <w:iCs/>
          <w:color w:val="auto"/>
          <w:sz w:val="22"/>
          <w:szCs w:val="22"/>
        </w:rPr>
        <w:t xml:space="preserve">) </w:t>
      </w:r>
      <w:r w:rsidR="005779CA" w:rsidRPr="001F1CF7">
        <w:rPr>
          <w:rFonts w:asciiTheme="minorHAnsi" w:eastAsia="Arial" w:hAnsiTheme="minorHAnsi" w:cstheme="minorHAnsi"/>
          <w:bCs/>
          <w:i/>
          <w:iCs/>
          <w:color w:val="auto"/>
          <w:sz w:val="22"/>
          <w:szCs w:val="22"/>
        </w:rPr>
        <w:t>Meetings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: Notice of all Council meetings is given on the parish notice boards and on the website. </w:t>
      </w:r>
    </w:p>
    <w:p w14:paraId="155799D9" w14:textId="77777777" w:rsidR="0081226B" w:rsidRDefault="005779CA" w:rsidP="0081226B">
      <w:pPr>
        <w:pStyle w:val="Heading1"/>
        <w:spacing w:line="276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Parishioners are encouraged to attend Full Council Meetings and time is set aside at all meetings for </w:t>
      </w:r>
    </w:p>
    <w:p w14:paraId="7C7827D8" w14:textId="77777777" w:rsidR="0081226B" w:rsidRDefault="005779CA" w:rsidP="0081226B">
      <w:pPr>
        <w:pStyle w:val="Heading1"/>
        <w:spacing w:line="276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public participation</w:t>
      </w:r>
      <w:r w:rsidR="002147A8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. 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Parishioners are also actively encouraged to attend the Annual </w:t>
      </w:r>
      <w:r w:rsidR="008122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P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arish Meeting, </w:t>
      </w:r>
    </w:p>
    <w:p w14:paraId="4E71701A" w14:textId="7D03238F" w:rsidR="005779CA" w:rsidRPr="004950B6" w:rsidRDefault="005779CA" w:rsidP="0081226B">
      <w:pPr>
        <w:pStyle w:val="Heading1"/>
        <w:spacing w:line="276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which is advertised as above. </w:t>
      </w:r>
    </w:p>
    <w:p w14:paraId="34FC0CDE" w14:textId="01447B37" w:rsidR="00563669" w:rsidRDefault="0081226B" w:rsidP="00563669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g)</w:t>
      </w:r>
      <w:r w:rsidR="002147A8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5779CA" w:rsidRPr="0081226B">
        <w:rPr>
          <w:rFonts w:asciiTheme="minorHAnsi" w:eastAsia="Arial" w:hAnsiTheme="minorHAnsi" w:cstheme="minorHAnsi"/>
          <w:bCs/>
          <w:i/>
          <w:iCs/>
          <w:color w:val="auto"/>
          <w:sz w:val="22"/>
          <w:szCs w:val="22"/>
        </w:rPr>
        <w:t>Surveys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: </w:t>
      </w:r>
      <w:r w:rsidR="003B15F3">
        <w:rPr>
          <w:rFonts w:asciiTheme="minorHAnsi" w:eastAsia="Arial" w:hAnsiTheme="minorHAnsi" w:cstheme="minorHAnsi"/>
          <w:bCs/>
          <w:color w:val="auto"/>
          <w:sz w:val="22"/>
          <w:szCs w:val="22"/>
        </w:rPr>
        <w:t>Capel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Parish Council will undertake surveys and other related</w:t>
      </w:r>
      <w:r w:rsidR="00563669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forms of information </w:t>
      </w:r>
    </w:p>
    <w:p w14:paraId="3E9BAE30" w14:textId="7F3FD026" w:rsidR="005779CA" w:rsidRPr="004950B6" w:rsidRDefault="005779CA" w:rsidP="00563669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gathering from time to time to ascertain the community’s view</w:t>
      </w:r>
      <w:r w:rsidR="00563669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on a particular issue. </w:t>
      </w:r>
    </w:p>
    <w:p w14:paraId="3058B407" w14:textId="1E51390F" w:rsidR="00563669" w:rsidRDefault="0081226B" w:rsidP="00563669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h</w:t>
      </w:r>
      <w:r w:rsidR="00465B33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) </w:t>
      </w:r>
      <w:r w:rsidR="00465B33" w:rsidRPr="0081226B">
        <w:rPr>
          <w:rFonts w:asciiTheme="minorHAnsi" w:eastAsia="Arial" w:hAnsiTheme="minorHAnsi" w:cstheme="minorHAnsi"/>
          <w:bCs/>
          <w:i/>
          <w:iCs/>
          <w:color w:val="auto"/>
          <w:sz w:val="22"/>
          <w:szCs w:val="22"/>
        </w:rPr>
        <w:t>S</w:t>
      </w:r>
      <w:r w:rsidR="005779CA" w:rsidRPr="0081226B">
        <w:rPr>
          <w:rFonts w:asciiTheme="minorHAnsi" w:eastAsia="Arial" w:hAnsiTheme="minorHAnsi" w:cstheme="minorHAnsi"/>
          <w:bCs/>
          <w:i/>
          <w:iCs/>
          <w:color w:val="auto"/>
          <w:sz w:val="22"/>
          <w:szCs w:val="22"/>
        </w:rPr>
        <w:t>pecific Projects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: From </w:t>
      </w:r>
      <w:proofErr w:type="gramStart"/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time to time</w:t>
      </w:r>
      <w:proofErr w:type="gramEnd"/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3B15F3">
        <w:rPr>
          <w:rFonts w:asciiTheme="minorHAnsi" w:eastAsia="Arial" w:hAnsiTheme="minorHAnsi" w:cstheme="minorHAnsi"/>
          <w:bCs/>
          <w:color w:val="auto"/>
          <w:sz w:val="22"/>
          <w:szCs w:val="22"/>
        </w:rPr>
        <w:t>Capel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Parish Council will undertake specific projects for </w:t>
      </w:r>
    </w:p>
    <w:p w14:paraId="419486BD" w14:textId="70F658C2" w:rsidR="0081226B" w:rsidRPr="004950B6" w:rsidRDefault="005779CA" w:rsidP="0081226B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the benefit of the community. The normal method for undertaking these is via working parties</w:t>
      </w:r>
      <w:r w:rsidR="008122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.</w:t>
      </w:r>
    </w:p>
    <w:p w14:paraId="64BDABCB" w14:textId="77777777" w:rsidR="0081226B" w:rsidRDefault="005779CA" w:rsidP="0081226B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Co-option (see above) is used to ensure that the community is fully represented and involved in these </w:t>
      </w:r>
    </w:p>
    <w:p w14:paraId="3F4CCB97" w14:textId="002B422A" w:rsidR="0081226B" w:rsidRPr="0081226B" w:rsidRDefault="005779CA" w:rsidP="0081226B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projects. </w:t>
      </w:r>
    </w:p>
    <w:p w14:paraId="14400148" w14:textId="77777777" w:rsidR="0081226B" w:rsidRDefault="0081226B" w:rsidP="005779CA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</w:p>
    <w:p w14:paraId="35C3CB17" w14:textId="169604BA" w:rsidR="005779CA" w:rsidRPr="00465B33" w:rsidRDefault="005779CA" w:rsidP="005779CA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465B33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OPPORTUNITIES FOR FORMAL REPRESENTATIONS TO THE COUNCIL </w:t>
      </w:r>
    </w:p>
    <w:p w14:paraId="1C1FB863" w14:textId="728F7487" w:rsidR="00563669" w:rsidRDefault="005779CA" w:rsidP="00563669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Representations to </w:t>
      </w:r>
      <w:r w:rsidR="003B15F3">
        <w:rPr>
          <w:rFonts w:asciiTheme="minorHAnsi" w:eastAsia="Arial" w:hAnsiTheme="minorHAnsi" w:cstheme="minorHAnsi"/>
          <w:bCs/>
          <w:color w:val="auto"/>
          <w:sz w:val="22"/>
          <w:szCs w:val="22"/>
        </w:rPr>
        <w:t>Capel</w:t>
      </w:r>
      <w:r w:rsidR="00465B33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Parish Council will normally be considered at the next </w:t>
      </w:r>
      <w:r w:rsidR="00465B33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Full Council </w:t>
      </w:r>
    </w:p>
    <w:p w14:paraId="3BF8E387" w14:textId="0081F410" w:rsidR="00563669" w:rsidRDefault="00465B33" w:rsidP="00563669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meeting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. If, however, they require the provision of information only, then the clerk will provide it in </w:t>
      </w:r>
    </w:p>
    <w:p w14:paraId="6AF1165E" w14:textId="147CB7BF" w:rsidR="00563669" w:rsidRDefault="005779CA" w:rsidP="00563669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accordance with the council’s publication scheme. The Parish Council has a Code of Practice for </w:t>
      </w:r>
    </w:p>
    <w:p w14:paraId="46878118" w14:textId="77777777" w:rsidR="00563669" w:rsidRDefault="005779CA" w:rsidP="00563669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handling complaints, which is available from the clerk, published on the website and reviewed </w:t>
      </w:r>
    </w:p>
    <w:p w14:paraId="2D559493" w14:textId="77777777" w:rsidR="0081226B" w:rsidRDefault="005779CA" w:rsidP="0081226B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annually. The publication of agendas on the Parish Council’s notice boards and </w:t>
      </w:r>
      <w:r w:rsidR="008122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web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site gives </w:t>
      </w:r>
    </w:p>
    <w:p w14:paraId="0824CF7B" w14:textId="1B9A6CB6" w:rsidR="0081226B" w:rsidRDefault="005779CA" w:rsidP="0081226B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parishioners the opportunity to make representation to the council before agenda items are </w:t>
      </w:r>
    </w:p>
    <w:p w14:paraId="186CA8F5" w14:textId="47BC9BDA" w:rsidR="0081226B" w:rsidRPr="00325975" w:rsidRDefault="005779CA" w:rsidP="00325975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discussed. All formal representations received are responded to in writing. </w:t>
      </w:r>
    </w:p>
    <w:p w14:paraId="72AC3102" w14:textId="77777777" w:rsidR="00325975" w:rsidRDefault="00325975" w:rsidP="005779CA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</w:p>
    <w:p w14:paraId="63D2E2BC" w14:textId="29B3D2D6" w:rsidR="005779CA" w:rsidRPr="00465B33" w:rsidRDefault="005779CA" w:rsidP="005779CA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465B33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INVOLVEMENT IN PARTNERSHIPS </w:t>
      </w:r>
    </w:p>
    <w:p w14:paraId="79FDE7E0" w14:textId="4BFE2B09" w:rsidR="00563669" w:rsidRDefault="003B15F3" w:rsidP="00563669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Capel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Parish Council is committed to partnership working where it is clear that it will be of </w:t>
      </w:r>
    </w:p>
    <w:p w14:paraId="1EFD649C" w14:textId="7A097302" w:rsidR="00325975" w:rsidRPr="00325975" w:rsidRDefault="005779CA" w:rsidP="00325975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benefit to the Parish or to fulfil its statutory requirements. </w:t>
      </w:r>
    </w:p>
    <w:p w14:paraId="01575AEF" w14:textId="77777777" w:rsidR="00325975" w:rsidRDefault="00325975" w:rsidP="0081226B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</w:p>
    <w:p w14:paraId="08090953" w14:textId="578E18B9" w:rsidR="005779CA" w:rsidRPr="00465B33" w:rsidRDefault="005779CA" w:rsidP="0081226B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465B33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ROLE OF COUNCIL MEMBERS AND OFFICERS IN CONSULTATION AND </w:t>
      </w:r>
      <w:r w:rsidR="0081226B">
        <w:rPr>
          <w:rFonts w:asciiTheme="minorHAnsi" w:eastAsia="Arial" w:hAnsiTheme="minorHAnsi" w:cstheme="minorHAnsi"/>
          <w:b/>
          <w:color w:val="auto"/>
          <w:sz w:val="22"/>
          <w:szCs w:val="22"/>
        </w:rPr>
        <w:t>COM</w:t>
      </w:r>
      <w:r w:rsidRPr="00465B33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MUNITY ENGAGEMENT </w:t>
      </w:r>
    </w:p>
    <w:p w14:paraId="2FE83F85" w14:textId="77777777" w:rsidR="00563669" w:rsidRDefault="005779CA" w:rsidP="00563669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Elected members are powerful advocates for their community and their leadership role enables them </w:t>
      </w:r>
    </w:p>
    <w:p w14:paraId="62E62974" w14:textId="7BD9AEC0" w:rsidR="005779CA" w:rsidRPr="004950B6" w:rsidRDefault="005779CA" w:rsidP="00563669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to have a major input into the consultation and engagement process. </w:t>
      </w:r>
    </w:p>
    <w:p w14:paraId="32D12B65" w14:textId="0593120F" w:rsidR="005779CA" w:rsidRPr="004950B6" w:rsidRDefault="003B15F3" w:rsidP="005779CA">
      <w:pPr>
        <w:pStyle w:val="Heading1"/>
        <w:spacing w:line="240" w:lineRule="auto"/>
        <w:ind w:left="425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Capel </w:t>
      </w:r>
      <w:r w:rsidR="00465B33">
        <w:rPr>
          <w:rFonts w:asciiTheme="minorHAnsi" w:eastAsia="Arial" w:hAnsiTheme="minorHAnsi" w:cstheme="minorHAnsi"/>
          <w:bCs/>
          <w:color w:val="auto"/>
          <w:sz w:val="22"/>
          <w:szCs w:val="22"/>
        </w:rPr>
        <w:t>Parish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Councillors are very accessible: </w:t>
      </w:r>
    </w:p>
    <w:p w14:paraId="6FE70A21" w14:textId="77777777" w:rsidR="003B15F3" w:rsidRDefault="00465B33" w:rsidP="003B15F3">
      <w:pPr>
        <w:pStyle w:val="Heading1"/>
        <w:numPr>
          <w:ilvl w:val="0"/>
          <w:numId w:val="9"/>
        </w:numPr>
        <w:spacing w:line="240" w:lineRule="auto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Their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contact det</w:t>
      </w: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a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ils are publi</w:t>
      </w: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shed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on the we</w:t>
      </w: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bsite and </w:t>
      </w:r>
      <w:r w:rsidR="005779CA"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in the </w:t>
      </w:r>
      <w:r w:rsidR="005779CA" w:rsidRPr="003B15F3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annual report to parishioners and </w:t>
      </w:r>
    </w:p>
    <w:p w14:paraId="03E13FC1" w14:textId="4E4A8161" w:rsidR="005779CA" w:rsidRPr="003B15F3" w:rsidRDefault="003B15F3" w:rsidP="003B15F3">
      <w:pPr>
        <w:pStyle w:val="Heading1"/>
        <w:spacing w:line="240" w:lineRule="auto"/>
        <w:ind w:left="360" w:firstLine="360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proofErr w:type="gramStart"/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also</w:t>
      </w:r>
      <w:proofErr w:type="gramEnd"/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5779CA" w:rsidRPr="003B15F3">
        <w:rPr>
          <w:rFonts w:asciiTheme="minorHAnsi" w:eastAsia="Arial" w:hAnsiTheme="minorHAnsi" w:cstheme="minorHAnsi"/>
          <w:bCs/>
          <w:color w:val="auto"/>
          <w:sz w:val="22"/>
          <w:szCs w:val="22"/>
        </w:rPr>
        <w:t>in the Parish News.</w:t>
      </w:r>
    </w:p>
    <w:p w14:paraId="6025D399" w14:textId="77777777" w:rsidR="0081226B" w:rsidRDefault="005779CA" w:rsidP="0081226B">
      <w:pPr>
        <w:pStyle w:val="Heading1"/>
        <w:numPr>
          <w:ilvl w:val="0"/>
          <w:numId w:val="9"/>
        </w:numPr>
        <w:spacing w:line="240" w:lineRule="auto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They are a</w:t>
      </w:r>
      <w:r w:rsidR="00465B33">
        <w:rPr>
          <w:rFonts w:asciiTheme="minorHAnsi" w:eastAsia="Arial" w:hAnsiTheme="minorHAnsi" w:cstheme="minorHAnsi"/>
          <w:bCs/>
          <w:color w:val="auto"/>
          <w:sz w:val="22"/>
          <w:szCs w:val="22"/>
        </w:rPr>
        <w:t>va</w:t>
      </w:r>
      <w:r w:rsidR="001F1CF7">
        <w:rPr>
          <w:rFonts w:asciiTheme="minorHAnsi" w:eastAsia="Arial" w:hAnsiTheme="minorHAnsi" w:cstheme="minorHAnsi"/>
          <w:bCs/>
          <w:color w:val="auto"/>
          <w:sz w:val="22"/>
          <w:szCs w:val="22"/>
        </w:rPr>
        <w:t>il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able to ta</w:t>
      </w:r>
      <w:r w:rsidR="00465B33">
        <w:rPr>
          <w:rFonts w:asciiTheme="minorHAnsi" w:eastAsia="Arial" w:hAnsiTheme="minorHAnsi" w:cstheme="minorHAnsi"/>
          <w:bCs/>
          <w:color w:val="auto"/>
          <w:sz w:val="22"/>
          <w:szCs w:val="22"/>
        </w:rPr>
        <w:t>l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k to pari</w:t>
      </w:r>
      <w:r w:rsidR="001F1CF7">
        <w:rPr>
          <w:rFonts w:asciiTheme="minorHAnsi" w:eastAsia="Arial" w:hAnsiTheme="minorHAnsi" w:cstheme="minorHAnsi"/>
          <w:bCs/>
          <w:color w:val="auto"/>
          <w:sz w:val="22"/>
          <w:szCs w:val="22"/>
        </w:rPr>
        <w:t>s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hioners during the public se</w:t>
      </w:r>
      <w:r w:rsidR="00CD6B40">
        <w:rPr>
          <w:rFonts w:asciiTheme="minorHAnsi" w:eastAsia="Arial" w:hAnsiTheme="minorHAnsi" w:cstheme="minorHAnsi"/>
          <w:bCs/>
          <w:color w:val="auto"/>
          <w:sz w:val="22"/>
          <w:szCs w:val="22"/>
        </w:rPr>
        <w:t>ss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ion</w:t>
      </w:r>
      <w:r w:rsidR="00CD6B40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at each</w:t>
      </w:r>
      <w:r w:rsidR="0081226B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Pr="008122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Full Council</w:t>
      </w:r>
      <w:r w:rsidR="00CD6B40" w:rsidRPr="0081226B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meeting</w:t>
      </w:r>
      <w:r w:rsidRPr="0081226B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and </w:t>
      </w:r>
    </w:p>
    <w:p w14:paraId="7F8A28E7" w14:textId="04698BD3" w:rsidR="005779CA" w:rsidRPr="0081226B" w:rsidRDefault="005779CA" w:rsidP="0081226B">
      <w:pPr>
        <w:pStyle w:val="Heading1"/>
        <w:spacing w:line="240" w:lineRule="auto"/>
        <w:ind w:left="720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81226B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at the Annual Parish Meeting </w:t>
      </w:r>
    </w:p>
    <w:p w14:paraId="431FFDED" w14:textId="1B524925" w:rsidR="001F1CF7" w:rsidRDefault="005779CA" w:rsidP="001F1CF7">
      <w:pPr>
        <w:pStyle w:val="Heading1"/>
        <w:numPr>
          <w:ilvl w:val="0"/>
          <w:numId w:val="9"/>
        </w:numPr>
        <w:spacing w:line="240" w:lineRule="auto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In a priv</w:t>
      </w:r>
      <w:r w:rsidR="00CD6B40">
        <w:rPr>
          <w:rFonts w:asciiTheme="minorHAnsi" w:eastAsia="Arial" w:hAnsiTheme="minorHAnsi" w:cstheme="minorHAnsi"/>
          <w:bCs/>
          <w:color w:val="auto"/>
          <w:sz w:val="22"/>
          <w:szCs w:val="22"/>
        </w:rPr>
        <w:t>a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te capacity, they b</w:t>
      </w:r>
      <w:r w:rsidR="00CD6B40">
        <w:rPr>
          <w:rFonts w:asciiTheme="minorHAnsi" w:eastAsia="Arial" w:hAnsiTheme="minorHAnsi" w:cstheme="minorHAnsi"/>
          <w:bCs/>
          <w:color w:val="auto"/>
          <w:sz w:val="22"/>
          <w:szCs w:val="22"/>
        </w:rPr>
        <w:t>e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long to many other local clubs, societies and </w:t>
      </w:r>
      <w:r w:rsidRPr="001F1CF7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organisations, </w:t>
      </w:r>
      <w:proofErr w:type="gramStart"/>
      <w:r w:rsidRPr="001F1CF7">
        <w:rPr>
          <w:rFonts w:asciiTheme="minorHAnsi" w:eastAsia="Arial" w:hAnsiTheme="minorHAnsi" w:cstheme="minorHAnsi"/>
          <w:bCs/>
          <w:color w:val="auto"/>
          <w:sz w:val="22"/>
          <w:szCs w:val="22"/>
        </w:rPr>
        <w:t>where</w:t>
      </w:r>
      <w:proofErr w:type="gramEnd"/>
      <w:r w:rsidRPr="001F1CF7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</w:p>
    <w:p w14:paraId="5C25DA15" w14:textId="3D5D42AB" w:rsidR="005779CA" w:rsidRPr="004950B6" w:rsidRDefault="005779CA" w:rsidP="001F1CF7">
      <w:pPr>
        <w:pStyle w:val="Heading1"/>
        <w:spacing w:line="240" w:lineRule="auto"/>
        <w:ind w:left="720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1F1CF7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they may, if they so wish </w:t>
      </w:r>
      <w:proofErr w:type="gramStart"/>
      <w:r w:rsidRPr="001F1CF7">
        <w:rPr>
          <w:rFonts w:asciiTheme="minorHAnsi" w:eastAsia="Arial" w:hAnsiTheme="minorHAnsi" w:cstheme="minorHAnsi"/>
          <w:bCs/>
          <w:color w:val="auto"/>
          <w:sz w:val="22"/>
          <w:szCs w:val="22"/>
        </w:rPr>
        <w:t>promote</w:t>
      </w:r>
      <w:proofErr w:type="gramEnd"/>
      <w:r w:rsidRPr="001F1CF7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the work of the Parish </w:t>
      </w:r>
      <w:r w:rsidRPr="004950B6">
        <w:rPr>
          <w:rFonts w:asciiTheme="minorHAnsi" w:eastAsia="Arial" w:hAnsiTheme="minorHAnsi" w:cstheme="minorHAnsi"/>
          <w:bCs/>
          <w:color w:val="auto"/>
          <w:sz w:val="22"/>
          <w:szCs w:val="22"/>
        </w:rPr>
        <w:t>Council and be available to parishioners.</w:t>
      </w:r>
    </w:p>
    <w:sectPr w:rsidR="005779CA" w:rsidRPr="00495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1440" w:left="1440" w:header="426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275D" w14:textId="77777777" w:rsidR="001B755A" w:rsidRDefault="001B755A">
      <w:pPr>
        <w:spacing w:after="0" w:line="240" w:lineRule="auto"/>
      </w:pPr>
      <w:r>
        <w:separator/>
      </w:r>
    </w:p>
  </w:endnote>
  <w:endnote w:type="continuationSeparator" w:id="0">
    <w:p w14:paraId="22FB666E" w14:textId="77777777" w:rsidR="001B755A" w:rsidRDefault="001B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C778" w14:textId="77777777" w:rsidR="00CD0E0C" w:rsidRDefault="00CD0E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316" w14:textId="48A62321" w:rsidR="006126F3" w:rsidRDefault="006126F3">
    <w:pPr>
      <w:pStyle w:val="Footer"/>
    </w:pPr>
    <w:r>
      <w:t>Adopted by Full Council</w:t>
    </w:r>
    <w:r w:rsidR="00F27F0B">
      <w:t xml:space="preserve"> on </w:t>
    </w:r>
    <w:r w:rsidR="00057EF5">
      <w:t>31 October 2022</w:t>
    </w:r>
  </w:p>
  <w:p w14:paraId="13EF67F2" w14:textId="77777777" w:rsidR="00CD0E0C" w:rsidRDefault="00CD0E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8871" w14:textId="77777777" w:rsidR="00CD0E0C" w:rsidRDefault="00CD0E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323D" w14:textId="77777777" w:rsidR="001B755A" w:rsidRDefault="001B755A">
      <w:pPr>
        <w:spacing w:after="0" w:line="240" w:lineRule="auto"/>
      </w:pPr>
      <w:r>
        <w:separator/>
      </w:r>
    </w:p>
  </w:footnote>
  <w:footnote w:type="continuationSeparator" w:id="0">
    <w:p w14:paraId="75AB42E8" w14:textId="77777777" w:rsidR="001B755A" w:rsidRDefault="001B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F07B" w14:textId="77777777" w:rsidR="00CD0E0C" w:rsidRDefault="00CD0E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37F4" w14:textId="760FD0A3" w:rsidR="007251B4" w:rsidRPr="008407DD" w:rsidRDefault="00B37CA0" w:rsidP="00B37CA0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n-US"/>
      </w:rPr>
    </w:pPr>
    <w:r>
      <w:rPr>
        <w:rFonts w:ascii="Arial" w:eastAsia="Times New Roman" w:hAnsi="Arial" w:cs="Arial"/>
        <w:b/>
        <w:sz w:val="28"/>
        <w:szCs w:val="28"/>
        <w:lang w:eastAsia="en-US"/>
      </w:rPr>
      <w:t xml:space="preserve">CAPEL </w:t>
    </w:r>
    <w:r w:rsidR="008407DD">
      <w:rPr>
        <w:rFonts w:ascii="Arial" w:eastAsia="Times New Roman" w:hAnsi="Arial" w:cs="Arial"/>
        <w:b/>
        <w:sz w:val="28"/>
        <w:szCs w:val="28"/>
        <w:lang w:eastAsia="en-US"/>
      </w:rPr>
      <w:t>PARISH COUNCIL</w:t>
    </w:r>
  </w:p>
  <w:p w14:paraId="1B02DF88" w14:textId="4561C610" w:rsidR="00CD0E0C" w:rsidRDefault="00CD0E0C" w:rsidP="007251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E77B" w14:textId="77777777" w:rsidR="00CD0E0C" w:rsidRDefault="00CD0E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FD1"/>
    <w:multiLevelType w:val="hybridMultilevel"/>
    <w:tmpl w:val="33BC33F6"/>
    <w:lvl w:ilvl="0" w:tplc="F0FE037A">
      <w:numFmt w:val="bullet"/>
      <w:lvlText w:val=""/>
      <w:lvlJc w:val="left"/>
      <w:pPr>
        <w:ind w:left="785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B43"/>
    <w:multiLevelType w:val="multilevel"/>
    <w:tmpl w:val="262A72C2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0A285B"/>
    <w:multiLevelType w:val="multilevel"/>
    <w:tmpl w:val="ECE831AA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Numb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Numb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Numb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evel6Numb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Level7Numb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D90EE5"/>
    <w:multiLevelType w:val="hybridMultilevel"/>
    <w:tmpl w:val="D278D4F6"/>
    <w:lvl w:ilvl="0" w:tplc="F0FE037A">
      <w:numFmt w:val="bullet"/>
      <w:lvlText w:val=""/>
      <w:lvlJc w:val="left"/>
      <w:pPr>
        <w:ind w:left="785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D91754C"/>
    <w:multiLevelType w:val="multilevel"/>
    <w:tmpl w:val="5A5A9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11651"/>
    <w:multiLevelType w:val="hybridMultilevel"/>
    <w:tmpl w:val="43AA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82FD9"/>
    <w:multiLevelType w:val="hybridMultilevel"/>
    <w:tmpl w:val="BE4049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9981703"/>
    <w:multiLevelType w:val="hybridMultilevel"/>
    <w:tmpl w:val="15A832E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A123FEA"/>
    <w:multiLevelType w:val="hybridMultilevel"/>
    <w:tmpl w:val="2444AE8C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739328407">
    <w:abstractNumId w:val="4"/>
  </w:num>
  <w:num w:numId="2" w16cid:durableId="875191176">
    <w:abstractNumId w:val="1"/>
  </w:num>
  <w:num w:numId="3" w16cid:durableId="321472880">
    <w:abstractNumId w:val="2"/>
  </w:num>
  <w:num w:numId="4" w16cid:durableId="525293014">
    <w:abstractNumId w:val="6"/>
  </w:num>
  <w:num w:numId="5" w16cid:durableId="560487239">
    <w:abstractNumId w:val="3"/>
  </w:num>
  <w:num w:numId="6" w16cid:durableId="238372815">
    <w:abstractNumId w:val="0"/>
  </w:num>
  <w:num w:numId="7" w16cid:durableId="2060786097">
    <w:abstractNumId w:val="8"/>
  </w:num>
  <w:num w:numId="8" w16cid:durableId="751633159">
    <w:abstractNumId w:val="7"/>
  </w:num>
  <w:num w:numId="9" w16cid:durableId="262153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0C"/>
    <w:rsid w:val="00057EF5"/>
    <w:rsid w:val="00081D4F"/>
    <w:rsid w:val="000924D7"/>
    <w:rsid w:val="000E2A37"/>
    <w:rsid w:val="00147628"/>
    <w:rsid w:val="001B755A"/>
    <w:rsid w:val="001C654C"/>
    <w:rsid w:val="001F1CF7"/>
    <w:rsid w:val="002147A8"/>
    <w:rsid w:val="00325975"/>
    <w:rsid w:val="00333795"/>
    <w:rsid w:val="003B15F3"/>
    <w:rsid w:val="00461988"/>
    <w:rsid w:val="00465B33"/>
    <w:rsid w:val="004950B6"/>
    <w:rsid w:val="00515A13"/>
    <w:rsid w:val="00563669"/>
    <w:rsid w:val="005779CA"/>
    <w:rsid w:val="005C0C2A"/>
    <w:rsid w:val="005C1EC7"/>
    <w:rsid w:val="00604353"/>
    <w:rsid w:val="006126F3"/>
    <w:rsid w:val="007251B4"/>
    <w:rsid w:val="0074290E"/>
    <w:rsid w:val="00787B11"/>
    <w:rsid w:val="0081226B"/>
    <w:rsid w:val="0083446E"/>
    <w:rsid w:val="008407DD"/>
    <w:rsid w:val="00895B38"/>
    <w:rsid w:val="008E6A5C"/>
    <w:rsid w:val="009941B0"/>
    <w:rsid w:val="00B37CA0"/>
    <w:rsid w:val="00CA0B0C"/>
    <w:rsid w:val="00CD0E0C"/>
    <w:rsid w:val="00CD6B40"/>
    <w:rsid w:val="00DA34EE"/>
    <w:rsid w:val="00DF369B"/>
    <w:rsid w:val="00E46CC1"/>
    <w:rsid w:val="00F26037"/>
    <w:rsid w:val="00F27F0B"/>
    <w:rsid w:val="00F6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4ED73"/>
  <w15:docId w15:val="{6DDD380C-F34D-4D33-A7B4-37C4EB16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0B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00" w:after="0" w:line="240" w:lineRule="auto"/>
      <w:outlineLvl w:val="2"/>
    </w:pPr>
    <w:rPr>
      <w:rFonts w:ascii="Raleway" w:eastAsia="Raleway" w:hAnsi="Raleway" w:cs="Raleway"/>
      <w:b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12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58"/>
  </w:style>
  <w:style w:type="paragraph" w:styleId="Footer">
    <w:name w:val="footer"/>
    <w:basedOn w:val="Normal"/>
    <w:link w:val="FooterChar"/>
    <w:uiPriority w:val="99"/>
    <w:unhideWhenUsed/>
    <w:rsid w:val="00912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58"/>
  </w:style>
  <w:style w:type="paragraph" w:customStyle="1" w:styleId="1Text">
    <w:name w:val="1 Text"/>
    <w:basedOn w:val="Normal"/>
    <w:rsid w:val="00E478E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rsid w:val="00DE496D"/>
    <w:pPr>
      <w:suppressAutoHyphens/>
      <w:autoSpaceDN w:val="0"/>
      <w:spacing w:after="0" w:line="240" w:lineRule="auto"/>
      <w:ind w:left="720"/>
      <w:textAlignment w:val="baseline"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840B0"/>
    <w:rPr>
      <w:rFonts w:ascii="Raleway" w:eastAsia="Raleway" w:hAnsi="Raleway" w:cs="Raleway"/>
      <w:b/>
      <w:color w:val="43434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5D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868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Level1Heading">
    <w:name w:val="Level 1 Heading"/>
    <w:basedOn w:val="Normal"/>
    <w:rsid w:val="00D61DB6"/>
    <w:pPr>
      <w:keepNext/>
      <w:numPr>
        <w:numId w:val="3"/>
      </w:numPr>
      <w:spacing w:before="120" w:after="120" w:line="240" w:lineRule="auto"/>
      <w:outlineLvl w:val="2"/>
    </w:pPr>
    <w:rPr>
      <w:b/>
      <w:lang w:val="en-US"/>
    </w:rPr>
  </w:style>
  <w:style w:type="paragraph" w:customStyle="1" w:styleId="Level1Number">
    <w:name w:val="Level 1 Number"/>
    <w:basedOn w:val="Level1Heading"/>
    <w:rsid w:val="00D61DB6"/>
    <w:pPr>
      <w:keepNext w:val="0"/>
    </w:pPr>
    <w:rPr>
      <w:b w:val="0"/>
    </w:rPr>
  </w:style>
  <w:style w:type="paragraph" w:customStyle="1" w:styleId="Level2Number">
    <w:name w:val="Level 2 Number"/>
    <w:basedOn w:val="BodyText2"/>
    <w:rsid w:val="00D61DB6"/>
    <w:pPr>
      <w:numPr>
        <w:ilvl w:val="1"/>
        <w:numId w:val="3"/>
      </w:numPr>
      <w:spacing w:before="120" w:line="240" w:lineRule="auto"/>
      <w:ind w:hanging="360"/>
    </w:pPr>
    <w:rPr>
      <w:lang w:val="en-US"/>
    </w:rPr>
  </w:style>
  <w:style w:type="paragraph" w:customStyle="1" w:styleId="Level3Number">
    <w:name w:val="Level 3 Number"/>
    <w:basedOn w:val="BodyText3"/>
    <w:rsid w:val="00D61DB6"/>
    <w:pPr>
      <w:numPr>
        <w:ilvl w:val="2"/>
        <w:numId w:val="3"/>
      </w:numPr>
      <w:tabs>
        <w:tab w:val="num" w:pos="360"/>
      </w:tabs>
      <w:spacing w:line="240" w:lineRule="auto"/>
      <w:ind w:left="0" w:firstLine="0"/>
    </w:pPr>
    <w:rPr>
      <w:sz w:val="22"/>
      <w:szCs w:val="22"/>
      <w:lang w:val="en-US"/>
    </w:rPr>
  </w:style>
  <w:style w:type="paragraph" w:customStyle="1" w:styleId="Level4Number">
    <w:name w:val="Level 4 Number"/>
    <w:basedOn w:val="Normal"/>
    <w:rsid w:val="00D61DB6"/>
    <w:pPr>
      <w:numPr>
        <w:ilvl w:val="3"/>
        <w:numId w:val="3"/>
      </w:numPr>
      <w:spacing w:after="60" w:line="240" w:lineRule="auto"/>
    </w:pPr>
    <w:rPr>
      <w:lang w:val="en-US"/>
    </w:rPr>
  </w:style>
  <w:style w:type="paragraph" w:customStyle="1" w:styleId="Level5Number">
    <w:name w:val="Level 5 Number"/>
    <w:basedOn w:val="Normal"/>
    <w:rsid w:val="00D61DB6"/>
    <w:pPr>
      <w:numPr>
        <w:ilvl w:val="4"/>
        <w:numId w:val="3"/>
      </w:numPr>
      <w:spacing w:after="60" w:line="240" w:lineRule="auto"/>
    </w:pPr>
    <w:rPr>
      <w:lang w:val="en-US"/>
    </w:rPr>
  </w:style>
  <w:style w:type="paragraph" w:customStyle="1" w:styleId="Level6Number">
    <w:name w:val="Level 6 Number"/>
    <w:basedOn w:val="Normal"/>
    <w:rsid w:val="00D61DB6"/>
    <w:pPr>
      <w:numPr>
        <w:ilvl w:val="5"/>
        <w:numId w:val="3"/>
      </w:numPr>
      <w:spacing w:after="60" w:line="240" w:lineRule="auto"/>
    </w:pPr>
    <w:rPr>
      <w:lang w:val="en-US"/>
    </w:rPr>
  </w:style>
  <w:style w:type="paragraph" w:customStyle="1" w:styleId="Level7Number">
    <w:name w:val="Level 7 Number"/>
    <w:basedOn w:val="Normal"/>
    <w:rsid w:val="00D61DB6"/>
    <w:pPr>
      <w:numPr>
        <w:ilvl w:val="6"/>
        <w:numId w:val="3"/>
      </w:numPr>
      <w:spacing w:after="60" w:line="240" w:lineRule="auto"/>
    </w:pPr>
    <w:rPr>
      <w:lang w:val="en-US"/>
    </w:rPr>
  </w:style>
  <w:style w:type="paragraph" w:customStyle="1" w:styleId="BodyText1">
    <w:name w:val="Body Text 1"/>
    <w:basedOn w:val="BodyText"/>
    <w:rsid w:val="00D61DB6"/>
    <w:pPr>
      <w:spacing w:before="120" w:line="240" w:lineRule="auto"/>
      <w:ind w:left="720"/>
    </w:pPr>
    <w:rPr>
      <w:lang w:val="en-US"/>
    </w:rPr>
  </w:style>
  <w:style w:type="character" w:customStyle="1" w:styleId="PlainTable41">
    <w:name w:val="Plain Table 41"/>
    <w:qFormat/>
    <w:rsid w:val="00D61DB6"/>
    <w:rPr>
      <w:b/>
      <w:i/>
      <w:sz w:val="22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61D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B6"/>
  </w:style>
  <w:style w:type="paragraph" w:styleId="BodyText3">
    <w:name w:val="Body Text 3"/>
    <w:basedOn w:val="Normal"/>
    <w:link w:val="BodyText3Char"/>
    <w:uiPriority w:val="99"/>
    <w:semiHidden/>
    <w:unhideWhenUsed/>
    <w:rsid w:val="00D61D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B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61D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DB6"/>
  </w:style>
  <w:style w:type="character" w:styleId="Hyperlink">
    <w:name w:val="Hyperlink"/>
    <w:basedOn w:val="DefaultParagraphFont"/>
    <w:uiPriority w:val="99"/>
    <w:unhideWhenUsed/>
    <w:rsid w:val="00DA1A3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1C6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cHrRtHEisCyMuLCUztVBRUZYFg==">AMUW2mWIqu/kcFgo9pJ/9xKn1iqmXIYG1q+3OpmybDOmSCYkg/PPL2xgbraj1IY4iCXK2VoAPyUcavrfIXyfKhgNhKV66NBp/mQcP10IR6NPHAfLvWhZTtMYopWTnQujSROhVh3GHSeGBnNXgw1+sMKy61bMY6J0eg==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Brooks</dc:creator>
  <cp:lastModifiedBy>Louise Goldsmith (Clerk)</cp:lastModifiedBy>
  <cp:revision>3</cp:revision>
  <dcterms:created xsi:type="dcterms:W3CDTF">2022-08-04T10:59:00Z</dcterms:created>
  <dcterms:modified xsi:type="dcterms:W3CDTF">2022-11-14T14:09:00Z</dcterms:modified>
</cp:coreProperties>
</file>